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9F" w:rsidRPr="00812C9F" w:rsidRDefault="00812C9F" w:rsidP="00812C9F">
      <w:pPr>
        <w:shd w:val="clear" w:color="auto" w:fill="F4E8C7"/>
        <w:spacing w:after="30" w:line="180" w:lineRule="atLeast"/>
        <w:textAlignment w:val="baseline"/>
        <w:rPr>
          <w:rFonts w:ascii="Arial" w:eastAsia="Times New Roman" w:hAnsi="Arial" w:cs="Arial"/>
          <w:vanish/>
          <w:color w:val="000000"/>
          <w:sz w:val="18"/>
          <w:szCs w:val="18"/>
          <w:lang w:val="en" w:eastAsia="en-GB"/>
        </w:rPr>
      </w:pPr>
      <w:r w:rsidRPr="00812C9F">
        <w:rPr>
          <w:rFonts w:ascii="Arial" w:eastAsia="Times New Roman" w:hAnsi="Arial" w:cs="Arial"/>
          <w:vanish/>
          <w:color w:val="000000"/>
          <w:sz w:val="18"/>
          <w:szCs w:val="18"/>
          <w:lang w:val="en"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in;height:18pt" o:ole="">
            <v:imagedata r:id="rId6" o:title=""/>
          </v:shape>
          <w:control r:id="rId7" w:name="DefaultOcxName" w:shapeid="_x0000_i1126"/>
        </w:object>
      </w:r>
    </w:p>
    <w:p w:rsidR="00812C9F" w:rsidRPr="00812C9F" w:rsidRDefault="00812C9F" w:rsidP="00812C9F">
      <w:pPr>
        <w:spacing w:before="100" w:beforeAutospacing="1" w:after="100" w:afterAutospacing="1" w:line="240" w:lineRule="auto"/>
        <w:outlineLvl w:val="0"/>
        <w:rPr>
          <w:rFonts w:ascii="Times New Roman" w:eastAsia="Times New Roman" w:hAnsi="Times New Roman" w:cs="Times New Roman"/>
          <w:b/>
          <w:bCs/>
          <w:color w:val="336666"/>
          <w:kern w:val="36"/>
          <w:sz w:val="38"/>
          <w:szCs w:val="38"/>
          <w:lang w:val="en" w:eastAsia="en-GB"/>
        </w:rPr>
      </w:pPr>
      <w:r w:rsidRPr="00812C9F">
        <w:rPr>
          <w:rFonts w:ascii="Times New Roman" w:eastAsia="Times New Roman" w:hAnsi="Times New Roman" w:cs="Times New Roman"/>
          <w:b/>
          <w:bCs/>
          <w:color w:val="336666"/>
          <w:kern w:val="36"/>
          <w:sz w:val="38"/>
          <w:szCs w:val="38"/>
          <w:lang w:val="en" w:eastAsia="en-GB"/>
        </w:rPr>
        <w:t>Effective Community Policing: Negotiating Changing Religious Identities</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b/>
          <w:bCs/>
          <w:color w:val="323232"/>
          <w:sz w:val="20"/>
          <w:szCs w:val="20"/>
          <w:lang w:val="en" w:eastAsia="en-GB"/>
        </w:rPr>
        <w:t xml:space="preserve">This project was produced by the Department of Theology &amp; Religious Studies in the University of Leeds, working in partnership with the Cambridge Inter-faith </w:t>
      </w:r>
      <w:proofErr w:type="spellStart"/>
      <w:r w:rsidRPr="00812C9F">
        <w:rPr>
          <w:rFonts w:ascii="Arial" w:eastAsia="Times New Roman" w:hAnsi="Arial" w:cs="Arial"/>
          <w:b/>
          <w:bCs/>
          <w:color w:val="323232"/>
          <w:sz w:val="20"/>
          <w:szCs w:val="20"/>
          <w:lang w:val="en" w:eastAsia="en-GB"/>
        </w:rPr>
        <w:t>Programme</w:t>
      </w:r>
      <w:proofErr w:type="spellEnd"/>
      <w:r w:rsidRPr="00812C9F">
        <w:rPr>
          <w:rFonts w:ascii="Arial" w:eastAsia="Times New Roman" w:hAnsi="Arial" w:cs="Arial"/>
          <w:b/>
          <w:bCs/>
          <w:color w:val="323232"/>
          <w:sz w:val="20"/>
          <w:szCs w:val="20"/>
          <w:lang w:val="en" w:eastAsia="en-GB"/>
        </w:rPr>
        <w:t xml:space="preserve"> (CIP), Faculty of Divinity, </w:t>
      </w:r>
      <w:proofErr w:type="gramStart"/>
      <w:r w:rsidRPr="00812C9F">
        <w:rPr>
          <w:rFonts w:ascii="Arial" w:eastAsia="Times New Roman" w:hAnsi="Arial" w:cs="Arial"/>
          <w:b/>
          <w:bCs/>
          <w:color w:val="323232"/>
          <w:sz w:val="20"/>
          <w:szCs w:val="20"/>
          <w:lang w:val="en" w:eastAsia="en-GB"/>
        </w:rPr>
        <w:t>University</w:t>
      </w:r>
      <w:proofErr w:type="gramEnd"/>
      <w:r w:rsidRPr="00812C9F">
        <w:rPr>
          <w:rFonts w:ascii="Arial" w:eastAsia="Times New Roman" w:hAnsi="Arial" w:cs="Arial"/>
          <w:b/>
          <w:bCs/>
          <w:color w:val="323232"/>
          <w:sz w:val="20"/>
          <w:szCs w:val="20"/>
          <w:lang w:val="en" w:eastAsia="en-GB"/>
        </w:rPr>
        <w:t xml:space="preserve"> of Cambridge. It was made possible by generous funding from the Rayne Foundation and from Adrian and Laura Weller.  We are grateful for the co-operation and support of the Metropolitan Police Service, especially in the London Boroughs of Tower Hamlets and Barking &amp; Dagenham.</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hyperlink r:id="rId8" w:tgtFrame="_blank" w:history="1">
        <w:r w:rsidRPr="00812C9F">
          <w:rPr>
            <w:rFonts w:ascii="Arial" w:eastAsia="Times New Roman" w:hAnsi="Arial" w:cs="Arial"/>
            <w:color w:val="0000FF"/>
            <w:sz w:val="20"/>
            <w:szCs w:val="20"/>
            <w:u w:val="single"/>
            <w:lang w:val="en" w:eastAsia="en-GB"/>
          </w:rPr>
          <w:t>Download the full report</w:t>
        </w:r>
      </w:hyperlink>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b/>
          <w:bCs/>
          <w:color w:val="323232"/>
          <w:sz w:val="20"/>
          <w:szCs w:val="20"/>
          <w:lang w:val="en" w:eastAsia="en-GB"/>
        </w:rPr>
        <w:t xml:space="preserve">Executive Summary </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This Report gives the results of interviews with members of the Metropolitan Police Service’s territorial policing teams in the London Boroughs of Tower Hamlets and Barking &amp; Dagenham. The research set out to establish the place that awareness of religion and of (changing) religious identities occupy in the operational policing environment. More specifically, it sought to identify the extent to which operational officers engage faith communities and </w:t>
      </w:r>
      <w:proofErr w:type="spellStart"/>
      <w:r w:rsidRPr="00812C9F">
        <w:rPr>
          <w:rFonts w:ascii="Arial" w:eastAsia="Times New Roman" w:hAnsi="Arial" w:cs="Arial"/>
          <w:color w:val="323232"/>
          <w:sz w:val="20"/>
          <w:szCs w:val="20"/>
          <w:lang w:val="en" w:eastAsia="en-GB"/>
        </w:rPr>
        <w:t>recognise</w:t>
      </w:r>
      <w:proofErr w:type="spellEnd"/>
      <w:r w:rsidRPr="00812C9F">
        <w:rPr>
          <w:rFonts w:ascii="Arial" w:eastAsia="Times New Roman" w:hAnsi="Arial" w:cs="Arial"/>
          <w:color w:val="323232"/>
          <w:sz w:val="20"/>
          <w:szCs w:val="20"/>
          <w:lang w:val="en" w:eastAsia="en-GB"/>
        </w:rPr>
        <w:t xml:space="preserve"> religion as significant in their work, how they do so, and in what contexts they do so. The intention of the research was to identify good practice and make suggestions whereby this work could be best developed and supported. Our goal is to help police develop the ways in which they understand and navigate the complex social geography of their local communities in order to enhance an effective and responsive policing service by forming appropriate, positive relations with local religious communities and to navigate issues of belief, faith and religion as they arise in the operational and institutional environments of British policing.</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It should be read by those who seek to understand police engagement with faith communities, with religion and belief, and who wish to help develop practice and performance in relation to:</w:t>
      </w:r>
    </w:p>
    <w:p w:rsidR="00812C9F" w:rsidRPr="00812C9F" w:rsidRDefault="00812C9F" w:rsidP="00812C9F">
      <w:pPr>
        <w:numPr>
          <w:ilvl w:val="0"/>
          <w:numId w:val="2"/>
        </w:numPr>
        <w:spacing w:before="100" w:beforeAutospacing="1" w:after="100" w:afterAutospacing="1" w:line="240" w:lineRule="auto"/>
        <w:ind w:left="1320"/>
        <w:rPr>
          <w:rFonts w:ascii="Arial" w:eastAsia="Times New Roman" w:hAnsi="Arial" w:cs="Arial"/>
          <w:color w:val="323232"/>
          <w:sz w:val="20"/>
          <w:szCs w:val="20"/>
          <w:lang w:val="en" w:eastAsia="en-GB"/>
        </w:rPr>
      </w:pPr>
      <w:proofErr w:type="spellStart"/>
      <w:r w:rsidRPr="00812C9F">
        <w:rPr>
          <w:rFonts w:ascii="Arial" w:eastAsia="Times New Roman" w:hAnsi="Arial" w:cs="Arial"/>
          <w:color w:val="323232"/>
          <w:sz w:val="20"/>
          <w:szCs w:val="20"/>
          <w:lang w:val="en" w:eastAsia="en-GB"/>
        </w:rPr>
        <w:t>neighbourhood</w:t>
      </w:r>
      <w:proofErr w:type="spellEnd"/>
      <w:r w:rsidRPr="00812C9F">
        <w:rPr>
          <w:rFonts w:ascii="Arial" w:eastAsia="Times New Roman" w:hAnsi="Arial" w:cs="Arial"/>
          <w:color w:val="323232"/>
          <w:sz w:val="20"/>
          <w:szCs w:val="20"/>
          <w:lang w:val="en" w:eastAsia="en-GB"/>
        </w:rPr>
        <w:t xml:space="preserve"> policing, especially </w:t>
      </w:r>
    </w:p>
    <w:p w:rsidR="00812C9F" w:rsidRPr="00812C9F" w:rsidRDefault="00812C9F" w:rsidP="00812C9F">
      <w:pPr>
        <w:numPr>
          <w:ilvl w:val="1"/>
          <w:numId w:val="2"/>
        </w:numPr>
        <w:spacing w:before="100" w:beforeAutospacing="1" w:after="100" w:afterAutospacing="1" w:line="240" w:lineRule="auto"/>
        <w:ind w:left="249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community engagement,</w:t>
      </w:r>
    </w:p>
    <w:p w:rsidR="00812C9F" w:rsidRPr="00812C9F" w:rsidRDefault="00812C9F" w:rsidP="00812C9F">
      <w:pPr>
        <w:numPr>
          <w:ilvl w:val="1"/>
          <w:numId w:val="2"/>
        </w:numPr>
        <w:spacing w:before="100" w:beforeAutospacing="1" w:after="100" w:afterAutospacing="1" w:line="240" w:lineRule="auto"/>
        <w:ind w:left="249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community accountability,</w:t>
      </w:r>
    </w:p>
    <w:p w:rsidR="00812C9F" w:rsidRPr="00812C9F" w:rsidRDefault="00812C9F" w:rsidP="00812C9F">
      <w:pPr>
        <w:numPr>
          <w:ilvl w:val="1"/>
          <w:numId w:val="2"/>
        </w:numPr>
        <w:spacing w:before="100" w:beforeAutospacing="1" w:after="100" w:afterAutospacing="1" w:line="240" w:lineRule="auto"/>
        <w:ind w:left="249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‘big society’ initiatives, such as community involvement in criminal justice,</w:t>
      </w:r>
    </w:p>
    <w:p w:rsidR="00812C9F" w:rsidRPr="00812C9F" w:rsidRDefault="00812C9F" w:rsidP="00812C9F">
      <w:pPr>
        <w:numPr>
          <w:ilvl w:val="1"/>
          <w:numId w:val="2"/>
        </w:numPr>
        <w:spacing w:before="100" w:beforeAutospacing="1" w:after="100" w:afterAutospacing="1" w:line="240" w:lineRule="auto"/>
        <w:ind w:left="249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extension and expansion of other community involvement structures, such as the special constabulary and volunteers in policing;</w:t>
      </w:r>
    </w:p>
    <w:p w:rsidR="00812C9F" w:rsidRPr="00812C9F" w:rsidRDefault="00812C9F" w:rsidP="00812C9F">
      <w:pPr>
        <w:numPr>
          <w:ilvl w:val="0"/>
          <w:numId w:val="2"/>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faith-hate and religious aggravation; </w:t>
      </w:r>
    </w:p>
    <w:p w:rsidR="00812C9F" w:rsidRPr="00812C9F" w:rsidRDefault="00812C9F" w:rsidP="00812C9F">
      <w:pPr>
        <w:numPr>
          <w:ilvl w:val="0"/>
          <w:numId w:val="2"/>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diversity as an internal and external agenda; </w:t>
      </w:r>
    </w:p>
    <w:p w:rsidR="00812C9F" w:rsidRPr="00812C9F" w:rsidRDefault="00812C9F" w:rsidP="00812C9F">
      <w:pPr>
        <w:numPr>
          <w:ilvl w:val="0"/>
          <w:numId w:val="2"/>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critical incident evaluation where religion may be a factor; and</w:t>
      </w:r>
    </w:p>
    <w:p w:rsidR="00812C9F" w:rsidRPr="00812C9F" w:rsidRDefault="00812C9F" w:rsidP="00812C9F">
      <w:pPr>
        <w:numPr>
          <w:ilvl w:val="0"/>
          <w:numId w:val="2"/>
        </w:numPr>
        <w:spacing w:before="100" w:beforeAutospacing="1" w:after="100" w:afterAutospacing="1" w:line="240" w:lineRule="auto"/>
        <w:ind w:left="1320"/>
        <w:rPr>
          <w:rFonts w:ascii="Arial" w:eastAsia="Times New Roman" w:hAnsi="Arial" w:cs="Arial"/>
          <w:color w:val="323232"/>
          <w:sz w:val="20"/>
          <w:szCs w:val="20"/>
          <w:lang w:val="en" w:eastAsia="en-GB"/>
        </w:rPr>
      </w:pPr>
      <w:proofErr w:type="gramStart"/>
      <w:r w:rsidRPr="00812C9F">
        <w:rPr>
          <w:rFonts w:ascii="Arial" w:eastAsia="Times New Roman" w:hAnsi="Arial" w:cs="Arial"/>
          <w:color w:val="323232"/>
          <w:sz w:val="20"/>
          <w:szCs w:val="20"/>
          <w:lang w:val="en" w:eastAsia="en-GB"/>
        </w:rPr>
        <w:t>religiously-based</w:t>
      </w:r>
      <w:proofErr w:type="gramEnd"/>
      <w:r w:rsidRPr="00812C9F">
        <w:rPr>
          <w:rFonts w:ascii="Arial" w:eastAsia="Times New Roman" w:hAnsi="Arial" w:cs="Arial"/>
          <w:color w:val="323232"/>
          <w:sz w:val="20"/>
          <w:szCs w:val="20"/>
          <w:lang w:val="en" w:eastAsia="en-GB"/>
        </w:rPr>
        <w:t xml:space="preserve"> counter-terrorist work. </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The significance of police engagement with faith communities receives little public acknowledgment and has correspondingly received next-to-no academic attention as an area which might be deserving of scholarly study or, indeed, of academic support. The one exception has been the engagement of police with Islam and with Muslim communities in the context of counter-terrorism. Important as that sphere of active engagement unquestionably is, this research set out from the assumption that its primacy should not be taken-for-granted. This report therefore sets the research project into a set of broader contexts in which the significance of religion has achieved increasing acknowledgment in British public life, the field of policy-making generally, and in British policing in particular. The research itself has been conducted on the assumption that police engagement with religion and with faith communities is far broader than the counter-terrorism agenda, and, moreover, that the engagement with faith communities undertaken under the auspices of that agenda is best understood within that broader context. The researchers make this case more extensively in a separately published, related article. </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For that reason, this report sets the research in the context of these broader currents whereby religion is ‘placed’ in British public life more broadly and British policing in particular, just as the research itself was designed in part to explore the ‘place’ that religion holds in the routine policing practices of officers not primarily concerned with counter-terrorist work.</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This research thus attempts to report the ‘place’ of religion in contemporary policing practice. One of its findings is that other dynamics within policing prove to be far more significant in determining religion’s ‘place’ than the counter-terrorism agenda. These include, primarily:</w:t>
      </w:r>
    </w:p>
    <w:p w:rsidR="00812C9F" w:rsidRPr="00812C9F" w:rsidRDefault="00812C9F" w:rsidP="00812C9F">
      <w:pPr>
        <w:numPr>
          <w:ilvl w:val="0"/>
          <w:numId w:val="3"/>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The move towards an intelligence-led model of </w:t>
      </w:r>
      <w:proofErr w:type="spellStart"/>
      <w:r w:rsidRPr="00812C9F">
        <w:rPr>
          <w:rFonts w:ascii="Arial" w:eastAsia="Times New Roman" w:hAnsi="Arial" w:cs="Arial"/>
          <w:color w:val="323232"/>
          <w:sz w:val="20"/>
          <w:szCs w:val="20"/>
          <w:lang w:val="en" w:eastAsia="en-GB"/>
        </w:rPr>
        <w:t>Neighbourhood</w:t>
      </w:r>
      <w:proofErr w:type="spellEnd"/>
      <w:r w:rsidRPr="00812C9F">
        <w:rPr>
          <w:rFonts w:ascii="Arial" w:eastAsia="Times New Roman" w:hAnsi="Arial" w:cs="Arial"/>
          <w:color w:val="323232"/>
          <w:sz w:val="20"/>
          <w:szCs w:val="20"/>
          <w:lang w:val="en" w:eastAsia="en-GB"/>
        </w:rPr>
        <w:t xml:space="preserve"> Policing;</w:t>
      </w:r>
    </w:p>
    <w:p w:rsidR="00812C9F" w:rsidRPr="00812C9F" w:rsidRDefault="00812C9F" w:rsidP="00812C9F">
      <w:pPr>
        <w:numPr>
          <w:ilvl w:val="0"/>
          <w:numId w:val="3"/>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explicit extension of hate-crime legislation to incorporate reference to faith-hate and a corresponding extension of potentially aggravating factors in some crime types to include religion;</w:t>
      </w:r>
    </w:p>
    <w:p w:rsidR="00812C9F" w:rsidRPr="00812C9F" w:rsidRDefault="00812C9F" w:rsidP="00812C9F">
      <w:pPr>
        <w:numPr>
          <w:ilvl w:val="0"/>
          <w:numId w:val="3"/>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high potency attaching to the diversity agenda within the police service (both inward- and outward-facing), now similarly extended to include reference to belief, faith and religion as factors in individual and communal identities.</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political and policy context within which these developments in British policing have taken place is undoubtedly set to undergo significant changes, consequent both on a new government being elected and the emergence of a new economic context since the research was undertaken (mid-2010). The direction and the language of policy in relation to both policing and terrorism is set to change as this report is being written (late 2010), as are some of the institutions which in the recent past have provided coordinating activity at the national level, as well as supported research, reflection, development and training in the service. Whilst the future and its relationship with the past are uncertain, we are convinced that police engagement with faith communities will continue to be an area of immense significance as the framing language changes from ‘social cohesion’ to the ‘big society’. We hope that the research findings presented here, rather than prove already outdated, might rather play some useful role in helping policy-makers and those in the service develop understanding and practice in this area into a future where declining resource is likely to meet increasing expectation and demand in relation to public responsiveness, accountability, engagement, satisfaction and confidence in a context where the distinctiveness and knit-togetherness of identities in society is likely to remain a significant and challenging aspect of all public service provision – a challenge which achieves a special importance and shape in relation to the police service.</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The fieldwork component of the research consisted of 39 structured interviews with police officers and Police Community Support Officers in the two London boroughs of Barking &amp; Dagenham and Tower Hamlets. The research involved a unique partnership between the Cambridge Interfaith </w:t>
      </w:r>
      <w:proofErr w:type="spellStart"/>
      <w:r w:rsidRPr="00812C9F">
        <w:rPr>
          <w:rFonts w:ascii="Arial" w:eastAsia="Times New Roman" w:hAnsi="Arial" w:cs="Arial"/>
          <w:color w:val="323232"/>
          <w:sz w:val="20"/>
          <w:szCs w:val="20"/>
          <w:lang w:val="en" w:eastAsia="en-GB"/>
        </w:rPr>
        <w:t>Programme</w:t>
      </w:r>
      <w:proofErr w:type="spellEnd"/>
      <w:r w:rsidRPr="00812C9F">
        <w:rPr>
          <w:rFonts w:ascii="Arial" w:eastAsia="Times New Roman" w:hAnsi="Arial" w:cs="Arial"/>
          <w:color w:val="323232"/>
          <w:sz w:val="20"/>
          <w:szCs w:val="20"/>
          <w:lang w:val="en" w:eastAsia="en-GB"/>
        </w:rPr>
        <w:t xml:space="preserve">, the Metropolitan Police Service and the Department of Theology &amp; Religious Studies, University of Leeds, drawing on the expertise in ‘Community Religions’, interfaith and religion &amp; public life at the University of Leeds; the human resources, interest and openness of the Metropolitan Police; the networking capability and innovation of the Cambridge Interfaith </w:t>
      </w:r>
      <w:proofErr w:type="spellStart"/>
      <w:r w:rsidRPr="00812C9F">
        <w:rPr>
          <w:rFonts w:ascii="Arial" w:eastAsia="Times New Roman" w:hAnsi="Arial" w:cs="Arial"/>
          <w:color w:val="323232"/>
          <w:sz w:val="20"/>
          <w:szCs w:val="20"/>
          <w:lang w:val="en" w:eastAsia="en-GB"/>
        </w:rPr>
        <w:t>Programme</w:t>
      </w:r>
      <w:proofErr w:type="spellEnd"/>
      <w:r w:rsidRPr="00812C9F">
        <w:rPr>
          <w:rFonts w:ascii="Arial" w:eastAsia="Times New Roman" w:hAnsi="Arial" w:cs="Arial"/>
          <w:color w:val="323232"/>
          <w:sz w:val="20"/>
          <w:szCs w:val="20"/>
          <w:lang w:val="en" w:eastAsia="en-GB"/>
        </w:rPr>
        <w:t xml:space="preserve">. Dr Mel </w:t>
      </w:r>
      <w:proofErr w:type="spellStart"/>
      <w:r w:rsidRPr="00812C9F">
        <w:rPr>
          <w:rFonts w:ascii="Arial" w:eastAsia="Times New Roman" w:hAnsi="Arial" w:cs="Arial"/>
          <w:color w:val="323232"/>
          <w:sz w:val="20"/>
          <w:szCs w:val="20"/>
          <w:lang w:val="en" w:eastAsia="en-GB"/>
        </w:rPr>
        <w:t>Prideaux</w:t>
      </w:r>
      <w:proofErr w:type="spellEnd"/>
      <w:r w:rsidRPr="00812C9F">
        <w:rPr>
          <w:rFonts w:ascii="Arial" w:eastAsia="Times New Roman" w:hAnsi="Arial" w:cs="Arial"/>
          <w:color w:val="323232"/>
          <w:sz w:val="20"/>
          <w:szCs w:val="20"/>
          <w:lang w:val="en" w:eastAsia="en-GB"/>
        </w:rPr>
        <w:t xml:space="preserve"> of the University of Leeds acted as project manager, Dr Al </w:t>
      </w:r>
      <w:proofErr w:type="spellStart"/>
      <w:r w:rsidRPr="00812C9F">
        <w:rPr>
          <w:rFonts w:ascii="Arial" w:eastAsia="Times New Roman" w:hAnsi="Arial" w:cs="Arial"/>
          <w:color w:val="323232"/>
          <w:sz w:val="20"/>
          <w:szCs w:val="20"/>
          <w:lang w:val="en" w:eastAsia="en-GB"/>
        </w:rPr>
        <w:t>McFadyen</w:t>
      </w:r>
      <w:proofErr w:type="spellEnd"/>
      <w:r w:rsidRPr="00812C9F">
        <w:rPr>
          <w:rFonts w:ascii="Arial" w:eastAsia="Times New Roman" w:hAnsi="Arial" w:cs="Arial"/>
          <w:color w:val="323232"/>
          <w:sz w:val="20"/>
          <w:szCs w:val="20"/>
          <w:lang w:val="en" w:eastAsia="en-GB"/>
        </w:rPr>
        <w:t xml:space="preserve"> (a full-time academic but also a serving officer in West Yorkshire Police) acted as project consultant. Both have written this report based on the interviews conducted by Ms Katie Miller and Dr Chandra </w:t>
      </w:r>
      <w:proofErr w:type="spellStart"/>
      <w:r w:rsidRPr="00812C9F">
        <w:rPr>
          <w:rFonts w:ascii="Arial" w:eastAsia="Times New Roman" w:hAnsi="Arial" w:cs="Arial"/>
          <w:color w:val="323232"/>
          <w:sz w:val="20"/>
          <w:szCs w:val="20"/>
          <w:lang w:val="en" w:eastAsia="en-GB"/>
        </w:rPr>
        <w:t>Jangbahadoor</w:t>
      </w:r>
      <w:proofErr w:type="spellEnd"/>
      <w:r w:rsidRPr="00812C9F">
        <w:rPr>
          <w:rFonts w:ascii="Arial" w:eastAsia="Times New Roman" w:hAnsi="Arial" w:cs="Arial"/>
          <w:color w:val="323232"/>
          <w:sz w:val="20"/>
          <w:szCs w:val="20"/>
          <w:lang w:val="en" w:eastAsia="en-GB"/>
        </w:rPr>
        <w:t>, both at the time members of MPS staff.</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br/>
      </w:r>
      <w:r w:rsidRPr="00812C9F">
        <w:rPr>
          <w:rFonts w:ascii="Arial" w:eastAsia="Times New Roman" w:hAnsi="Arial" w:cs="Arial"/>
          <w:b/>
          <w:bCs/>
          <w:color w:val="323232"/>
          <w:sz w:val="20"/>
          <w:szCs w:val="20"/>
          <w:lang w:val="en" w:eastAsia="en-GB"/>
        </w:rPr>
        <w:t>Key Findings and Recommendations</w:t>
      </w:r>
      <w:r w:rsidRPr="00812C9F">
        <w:rPr>
          <w:rFonts w:ascii="Arial" w:eastAsia="Times New Roman" w:hAnsi="Arial" w:cs="Arial"/>
          <w:color w:val="323232"/>
          <w:sz w:val="20"/>
          <w:szCs w:val="20"/>
          <w:lang w:val="en" w:eastAsia="en-GB"/>
        </w:rPr>
        <w:t xml:space="preserve"> </w:t>
      </w:r>
    </w:p>
    <w:p w:rsidR="00812C9F" w:rsidRPr="00812C9F" w:rsidRDefault="00812C9F" w:rsidP="00812C9F">
      <w:pPr>
        <w:numPr>
          <w:ilvl w:val="0"/>
          <w:numId w:val="4"/>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research found widespread evidence of a well-</w:t>
      </w:r>
      <w:proofErr w:type="spellStart"/>
      <w:r w:rsidRPr="00812C9F">
        <w:rPr>
          <w:rFonts w:ascii="Arial" w:eastAsia="Times New Roman" w:hAnsi="Arial" w:cs="Arial"/>
          <w:color w:val="323232"/>
          <w:sz w:val="20"/>
          <w:szCs w:val="20"/>
          <w:lang w:val="en" w:eastAsia="en-GB"/>
        </w:rPr>
        <w:t>internalised</w:t>
      </w:r>
      <w:proofErr w:type="spellEnd"/>
      <w:r w:rsidRPr="00812C9F">
        <w:rPr>
          <w:rFonts w:ascii="Arial" w:eastAsia="Times New Roman" w:hAnsi="Arial" w:cs="Arial"/>
          <w:color w:val="323232"/>
          <w:sz w:val="20"/>
          <w:szCs w:val="20"/>
          <w:lang w:val="en" w:eastAsia="en-GB"/>
        </w:rPr>
        <w:t xml:space="preserve"> awareness of the broad diversity agenda running through the police service, articulated in terms of a subtle emphasis on fairness in response to particularities of identity, rather than a simplistic equalities approach.</w:t>
      </w:r>
    </w:p>
    <w:p w:rsidR="00812C9F" w:rsidRPr="00812C9F" w:rsidRDefault="00812C9F" w:rsidP="00812C9F">
      <w:pPr>
        <w:numPr>
          <w:ilvl w:val="0"/>
          <w:numId w:val="5"/>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research found similarly widespread awareness of the way in which this agenda has broadened from a concern with race and ethnicity to incorporate religion, belief and faith (as well as gender, sexuality, etc.), though the report notes the strong gravitational pull of the categories of race and ethnicity, which explains a tendency to conflate or confuse religious with racial and ethnic identities.</w:t>
      </w:r>
    </w:p>
    <w:p w:rsidR="00812C9F" w:rsidRPr="00812C9F" w:rsidRDefault="00812C9F" w:rsidP="00812C9F">
      <w:pPr>
        <w:numPr>
          <w:ilvl w:val="0"/>
          <w:numId w:val="6"/>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research shows several examples of impressive local knowledge and understanding of specific faith communities, though this seems to be achieved in a way that has been relatively uncoordinated. Formal partnership work appeared to be limited mainly to the use of faith community buildings for jointly sponsored activities.</w:t>
      </w:r>
    </w:p>
    <w:p w:rsidR="00812C9F" w:rsidRPr="00812C9F" w:rsidRDefault="00812C9F" w:rsidP="00812C9F">
      <w:pPr>
        <w:numPr>
          <w:ilvl w:val="0"/>
          <w:numId w:val="7"/>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research also identified several examples where officers showed impressive understanding of the changing religious landscape of a specific area, by its nature more up-to-date than published handbooks or learning materials. The dynamic nature of the local community topography represents a significant challenge in terms of appropriate training, which the report notes and describes before making recommendations.</w:t>
      </w:r>
    </w:p>
    <w:p w:rsidR="00812C9F" w:rsidRPr="00812C9F" w:rsidRDefault="00812C9F" w:rsidP="00812C9F">
      <w:pPr>
        <w:numPr>
          <w:ilvl w:val="0"/>
          <w:numId w:val="8"/>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research also suggested that understanding of inter-religious tensions and relations were developing (though with few examples of engaging with inter-religious groups), but that knowledge and understanding of intra-religious tensions might in some cases be under-developed.</w:t>
      </w:r>
    </w:p>
    <w:p w:rsidR="00812C9F" w:rsidRPr="00812C9F" w:rsidRDefault="00812C9F" w:rsidP="00812C9F">
      <w:pPr>
        <w:numPr>
          <w:ilvl w:val="0"/>
          <w:numId w:val="9"/>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report highlights the importance of developing context-specific religious literacy and religious awareness as a means of understanding and engaging diverse and changing local communities and, thereby, of enhancing the delivery of an effective and responsive policing service.</w:t>
      </w:r>
    </w:p>
    <w:p w:rsidR="00812C9F" w:rsidRPr="00812C9F" w:rsidRDefault="00812C9F" w:rsidP="00812C9F">
      <w:pPr>
        <w:numPr>
          <w:ilvl w:val="0"/>
          <w:numId w:val="10"/>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research found a significant level of critique of some aspects of development and training related to religion and to the diversity agenda more broadly, especially where such learning was not clearly and immediately related to ‘doing the job’. There was a significant level of appreciation of some MPS materials, though a widespread disinclination to take the NCALT web-based packages seriously as learning tools.</w:t>
      </w:r>
    </w:p>
    <w:p w:rsidR="00812C9F" w:rsidRPr="00812C9F" w:rsidRDefault="00812C9F" w:rsidP="00812C9F">
      <w:pPr>
        <w:numPr>
          <w:ilvl w:val="0"/>
          <w:numId w:val="11"/>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The perceived distance of religion (its dis-‘placing’) from the essentials of policing may in part explain a disparity suggested by the research between members of Safer </w:t>
      </w:r>
      <w:proofErr w:type="spellStart"/>
      <w:r w:rsidRPr="00812C9F">
        <w:rPr>
          <w:rFonts w:ascii="Arial" w:eastAsia="Times New Roman" w:hAnsi="Arial" w:cs="Arial"/>
          <w:color w:val="323232"/>
          <w:sz w:val="20"/>
          <w:szCs w:val="20"/>
          <w:lang w:val="en" w:eastAsia="en-GB"/>
        </w:rPr>
        <w:t>Neighbourhood</w:t>
      </w:r>
      <w:proofErr w:type="spellEnd"/>
      <w:r w:rsidRPr="00812C9F">
        <w:rPr>
          <w:rFonts w:ascii="Arial" w:eastAsia="Times New Roman" w:hAnsi="Arial" w:cs="Arial"/>
          <w:color w:val="323232"/>
          <w:sz w:val="20"/>
          <w:szCs w:val="20"/>
          <w:lang w:val="en" w:eastAsia="en-GB"/>
        </w:rPr>
        <w:t xml:space="preserve"> and response teams, where emergency responders were less likely to see religion as of potential significance to policing situations requiring an immediate or urgent response (with the exception of sudden deaths, where there was uniform, impressive sensitivity to the potential significance of religion, faith and belief.</w:t>
      </w:r>
    </w:p>
    <w:p w:rsidR="00812C9F" w:rsidRPr="00812C9F" w:rsidRDefault="00812C9F" w:rsidP="00812C9F">
      <w:pPr>
        <w:numPr>
          <w:ilvl w:val="0"/>
          <w:numId w:val="12"/>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report notes the difficulties presented to an institution with a dynamic workforce of retaining local understanding, knowledge and other fruits of engagement generated as fruits of the work of individual officers once they have moved on or of extending the benefits of such knowledge and engagement to the rest of a team – the retention of what we term ‘institutional memory’. The research generated several examples of the importance to operational work of the sergeant as deposit of ‘institutional memory’.</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b/>
          <w:bCs/>
          <w:color w:val="323232"/>
          <w:sz w:val="20"/>
          <w:szCs w:val="20"/>
          <w:lang w:val="en" w:eastAsia="en-GB"/>
        </w:rPr>
        <w:t>The report recommends</w:t>
      </w:r>
      <w:r w:rsidRPr="00812C9F">
        <w:rPr>
          <w:rFonts w:ascii="Arial" w:eastAsia="Times New Roman" w:hAnsi="Arial" w:cs="Arial"/>
          <w:color w:val="323232"/>
          <w:sz w:val="20"/>
          <w:szCs w:val="20"/>
          <w:lang w:val="en" w:eastAsia="en-GB"/>
        </w:rPr>
        <w:t xml:space="preserve"> all these points be addressed through the development and resourcing of patterns of learning that are specific to local characteristics (rather than general courses on Hinduism, say), that do not concentrate exclusively on the belief aspects of religion, that do not isolate learning in this area from core police practice. We therefore commend the move towards a skills- and experience-based learning model that helps officers to understand what they need to know in the immediate context of their own practice and to develop this in a planned and structured way – as they do their job – and to record the results of their engagement in a way that makes them accessible to others.</w:t>
      </w:r>
    </w:p>
    <w:p w:rsidR="00812C9F" w:rsidRPr="00812C9F" w:rsidRDefault="00812C9F" w:rsidP="00812C9F">
      <w:pPr>
        <w:numPr>
          <w:ilvl w:val="0"/>
          <w:numId w:val="13"/>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The research threw up some unexpected results concerning the significance of the relationship to belief or non-belief of individual officers. These include the risks of sometimes inappropriate expectations of adherents holding and operationally </w:t>
      </w:r>
      <w:proofErr w:type="spellStart"/>
      <w:r w:rsidRPr="00812C9F">
        <w:rPr>
          <w:rFonts w:ascii="Arial" w:eastAsia="Times New Roman" w:hAnsi="Arial" w:cs="Arial"/>
          <w:color w:val="323232"/>
          <w:sz w:val="20"/>
          <w:szCs w:val="20"/>
          <w:lang w:val="en" w:eastAsia="en-GB"/>
        </w:rPr>
        <w:t>utilising</w:t>
      </w:r>
      <w:proofErr w:type="spellEnd"/>
      <w:r w:rsidRPr="00812C9F">
        <w:rPr>
          <w:rFonts w:ascii="Arial" w:eastAsia="Times New Roman" w:hAnsi="Arial" w:cs="Arial"/>
          <w:color w:val="323232"/>
          <w:sz w:val="20"/>
          <w:szCs w:val="20"/>
          <w:lang w:val="en" w:eastAsia="en-GB"/>
        </w:rPr>
        <w:t xml:space="preserve"> expertise faith in their tradition or community, as well as inadequate support for the demands sometimes placed on members of specific faith traditions to become the functioning experts. The research also evidenced, however, that some officers who either do not hold religious beliefs, or who hold beliefs antagonistic towards religion, experience the agenda of religion as personally challenging and sometimes as professionally questionable.</w:t>
      </w:r>
    </w:p>
    <w:p w:rsidR="00812C9F" w:rsidRPr="00812C9F" w:rsidRDefault="00812C9F" w:rsidP="00812C9F">
      <w:pPr>
        <w:spacing w:before="100" w:beforeAutospacing="1" w:after="100" w:afterAutospacing="1" w:line="240" w:lineRule="auto"/>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The Report commends further consideration of the best ways of managing and supporting staff engaging with religion and faith communities, having regard to their own beliefs and location in a faith community. Positive engagement with faith associations within the MPS is encouraged in this regard.</w:t>
      </w:r>
    </w:p>
    <w:p w:rsidR="00812C9F" w:rsidRPr="00812C9F" w:rsidRDefault="00812C9F" w:rsidP="00812C9F">
      <w:pPr>
        <w:numPr>
          <w:ilvl w:val="0"/>
          <w:numId w:val="14"/>
        </w:numPr>
        <w:spacing w:before="100" w:beforeAutospacing="1" w:after="100" w:afterAutospacing="1" w:line="240" w:lineRule="auto"/>
        <w:ind w:left="1320"/>
        <w:rPr>
          <w:rFonts w:ascii="Arial" w:eastAsia="Times New Roman" w:hAnsi="Arial" w:cs="Arial"/>
          <w:color w:val="323232"/>
          <w:sz w:val="20"/>
          <w:szCs w:val="20"/>
          <w:lang w:val="en" w:eastAsia="en-GB"/>
        </w:rPr>
      </w:pPr>
      <w:r w:rsidRPr="00812C9F">
        <w:rPr>
          <w:rFonts w:ascii="Arial" w:eastAsia="Times New Roman" w:hAnsi="Arial" w:cs="Arial"/>
          <w:color w:val="323232"/>
          <w:sz w:val="20"/>
          <w:szCs w:val="20"/>
          <w:lang w:val="en" w:eastAsia="en-GB"/>
        </w:rPr>
        <w:t xml:space="preserve">The research found no evidence to suggest that recognition of the potential operational significance of religion, faith and belief was driven by the Prevent agenda or that engaging faith </w:t>
      </w:r>
      <w:proofErr w:type="gramStart"/>
      <w:r w:rsidRPr="00812C9F">
        <w:rPr>
          <w:rFonts w:ascii="Arial" w:eastAsia="Times New Roman" w:hAnsi="Arial" w:cs="Arial"/>
          <w:color w:val="323232"/>
          <w:sz w:val="20"/>
          <w:szCs w:val="20"/>
          <w:lang w:val="en" w:eastAsia="en-GB"/>
        </w:rPr>
        <w:t>communities</w:t>
      </w:r>
      <w:proofErr w:type="gramEnd"/>
      <w:r w:rsidRPr="00812C9F">
        <w:rPr>
          <w:rFonts w:ascii="Arial" w:eastAsia="Times New Roman" w:hAnsi="Arial" w:cs="Arial"/>
          <w:color w:val="323232"/>
          <w:sz w:val="20"/>
          <w:szCs w:val="20"/>
          <w:lang w:val="en" w:eastAsia="en-GB"/>
        </w:rPr>
        <w:t xml:space="preserve"> was seen primarily as a means for combating terrorism or </w:t>
      </w:r>
      <w:proofErr w:type="spellStart"/>
      <w:r w:rsidRPr="00812C9F">
        <w:rPr>
          <w:rFonts w:ascii="Arial" w:eastAsia="Times New Roman" w:hAnsi="Arial" w:cs="Arial"/>
          <w:color w:val="323232"/>
          <w:sz w:val="20"/>
          <w:szCs w:val="20"/>
          <w:lang w:val="en" w:eastAsia="en-GB"/>
        </w:rPr>
        <w:t>radicalisation</w:t>
      </w:r>
      <w:proofErr w:type="spellEnd"/>
      <w:r w:rsidRPr="00812C9F">
        <w:rPr>
          <w:rFonts w:ascii="Arial" w:eastAsia="Times New Roman" w:hAnsi="Arial" w:cs="Arial"/>
          <w:color w:val="323232"/>
          <w:sz w:val="20"/>
          <w:szCs w:val="20"/>
          <w:lang w:val="en" w:eastAsia="en-GB"/>
        </w:rPr>
        <w:t xml:space="preserve">. Indeed, although there were disparities between the two boroughs, the general sense is that Counter-Terrorism was not at the forefront of the operational consciousness of most officers. However, despite this, the research found that officers showed high levels of confidence that they would appropriately identify issues worthy of reporting, and the mechanisms they would follow to do so. </w:t>
      </w:r>
      <w:bookmarkStart w:id="0" w:name="_GoBack"/>
      <w:bookmarkEnd w:id="0"/>
    </w:p>
    <w:sectPr w:rsidR="00812C9F" w:rsidRPr="00812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B80"/>
    <w:multiLevelType w:val="multilevel"/>
    <w:tmpl w:val="1EA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2E3229"/>
    <w:multiLevelType w:val="multilevel"/>
    <w:tmpl w:val="08B67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A43F5E"/>
    <w:multiLevelType w:val="multilevel"/>
    <w:tmpl w:val="855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F616B9"/>
    <w:multiLevelType w:val="multilevel"/>
    <w:tmpl w:val="FD5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7658C9"/>
    <w:multiLevelType w:val="multilevel"/>
    <w:tmpl w:val="DE9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3A4C49"/>
    <w:multiLevelType w:val="multilevel"/>
    <w:tmpl w:val="AC86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8A6688"/>
    <w:multiLevelType w:val="multilevel"/>
    <w:tmpl w:val="99A6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4C6860"/>
    <w:multiLevelType w:val="multilevel"/>
    <w:tmpl w:val="F2AE8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120562"/>
    <w:multiLevelType w:val="multilevel"/>
    <w:tmpl w:val="5D54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940256"/>
    <w:multiLevelType w:val="multilevel"/>
    <w:tmpl w:val="90E0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217004"/>
    <w:multiLevelType w:val="multilevel"/>
    <w:tmpl w:val="53A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DBF5720"/>
    <w:multiLevelType w:val="multilevel"/>
    <w:tmpl w:val="3B3E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8619ED"/>
    <w:multiLevelType w:val="multilevel"/>
    <w:tmpl w:val="8574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0B5CC0"/>
    <w:multiLevelType w:val="multilevel"/>
    <w:tmpl w:val="139A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7D013A"/>
    <w:multiLevelType w:val="multilevel"/>
    <w:tmpl w:val="779E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5"/>
  </w:num>
  <w:num w:numId="4">
    <w:abstractNumId w:val="2"/>
  </w:num>
  <w:num w:numId="5">
    <w:abstractNumId w:val="11"/>
  </w:num>
  <w:num w:numId="6">
    <w:abstractNumId w:val="14"/>
  </w:num>
  <w:num w:numId="7">
    <w:abstractNumId w:val="8"/>
  </w:num>
  <w:num w:numId="8">
    <w:abstractNumId w:val="13"/>
  </w:num>
  <w:num w:numId="9">
    <w:abstractNumId w:val="0"/>
  </w:num>
  <w:num w:numId="10">
    <w:abstractNumId w:val="9"/>
  </w:num>
  <w:num w:numId="11">
    <w:abstractNumId w:val="4"/>
  </w:num>
  <w:num w:numId="12">
    <w:abstractNumId w:val="12"/>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9F"/>
    <w:rsid w:val="00812C9F"/>
    <w:rsid w:val="00873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2C9F"/>
    <w:pPr>
      <w:spacing w:before="100" w:beforeAutospacing="1" w:after="100" w:afterAutospacing="1" w:line="240" w:lineRule="auto"/>
      <w:outlineLvl w:val="0"/>
    </w:pPr>
    <w:rPr>
      <w:rFonts w:ascii="Times New Roman" w:eastAsia="Times New Roman" w:hAnsi="Times New Roman" w:cs="Times New Roman"/>
      <w:b/>
      <w:bCs/>
      <w:color w:val="336666"/>
      <w:kern w:val="36"/>
      <w:sz w:val="38"/>
      <w:szCs w:val="38"/>
      <w:lang w:eastAsia="en-GB"/>
    </w:rPr>
  </w:style>
  <w:style w:type="paragraph" w:styleId="Heading2">
    <w:name w:val="heading 2"/>
    <w:basedOn w:val="Normal"/>
    <w:link w:val="Heading2Char"/>
    <w:uiPriority w:val="9"/>
    <w:qFormat/>
    <w:rsid w:val="00812C9F"/>
    <w:pPr>
      <w:spacing w:before="100" w:beforeAutospacing="1" w:after="100" w:afterAutospacing="1" w:line="240" w:lineRule="auto"/>
      <w:outlineLvl w:val="1"/>
    </w:pPr>
    <w:rPr>
      <w:rFonts w:ascii="Times New Roman" w:eastAsia="Times New Roman" w:hAnsi="Times New Roman" w:cs="Times New Roman"/>
      <w:b/>
      <w:bCs/>
      <w:color w:val="323232"/>
      <w:sz w:val="35"/>
      <w:szCs w:val="35"/>
      <w:lang w:eastAsia="en-GB"/>
    </w:rPr>
  </w:style>
  <w:style w:type="paragraph" w:styleId="Heading3">
    <w:name w:val="heading 3"/>
    <w:basedOn w:val="Normal"/>
    <w:link w:val="Heading3Char"/>
    <w:uiPriority w:val="9"/>
    <w:qFormat/>
    <w:rsid w:val="00812C9F"/>
    <w:pPr>
      <w:spacing w:before="100" w:beforeAutospacing="1" w:after="100" w:afterAutospacing="1" w:line="240" w:lineRule="auto"/>
      <w:outlineLvl w:val="2"/>
    </w:pPr>
    <w:rPr>
      <w:rFonts w:ascii="Times New Roman" w:eastAsia="Times New Roman" w:hAnsi="Times New Roman" w:cs="Times New Roman"/>
      <w:b/>
      <w:bCs/>
      <w:color w:val="333333"/>
      <w:sz w:val="32"/>
      <w:szCs w:val="32"/>
      <w:lang w:eastAsia="en-GB"/>
    </w:rPr>
  </w:style>
  <w:style w:type="paragraph" w:styleId="Heading4">
    <w:name w:val="heading 4"/>
    <w:basedOn w:val="Normal"/>
    <w:link w:val="Heading4Char"/>
    <w:uiPriority w:val="9"/>
    <w:qFormat/>
    <w:rsid w:val="00812C9F"/>
    <w:pPr>
      <w:spacing w:before="100" w:beforeAutospacing="1" w:after="100" w:afterAutospacing="1" w:line="240" w:lineRule="auto"/>
      <w:outlineLvl w:val="3"/>
    </w:pPr>
    <w:rPr>
      <w:rFonts w:ascii="Times New Roman" w:eastAsia="Times New Roman" w:hAnsi="Times New Roman" w:cs="Times New Roman"/>
      <w:b/>
      <w:bCs/>
      <w:sz w:val="29"/>
      <w:szCs w:val="29"/>
      <w:lang w:eastAsia="en-GB"/>
    </w:rPr>
  </w:style>
  <w:style w:type="paragraph" w:styleId="Heading5">
    <w:name w:val="heading 5"/>
    <w:basedOn w:val="Normal"/>
    <w:link w:val="Heading5Char"/>
    <w:uiPriority w:val="9"/>
    <w:qFormat/>
    <w:rsid w:val="00812C9F"/>
    <w:pPr>
      <w:spacing w:before="100" w:beforeAutospacing="1" w:after="100" w:afterAutospacing="1" w:line="240" w:lineRule="auto"/>
      <w:outlineLvl w:val="4"/>
    </w:pPr>
    <w:rPr>
      <w:rFonts w:ascii="Times New Roman" w:eastAsia="Times New Roman" w:hAnsi="Times New Roman" w:cs="Times New Roman"/>
      <w:b/>
      <w:bCs/>
      <w:sz w:val="26"/>
      <w:szCs w:val="26"/>
      <w:lang w:eastAsia="en-GB"/>
    </w:rPr>
  </w:style>
  <w:style w:type="paragraph" w:styleId="Heading6">
    <w:name w:val="heading 6"/>
    <w:basedOn w:val="Normal"/>
    <w:link w:val="Heading6Char"/>
    <w:uiPriority w:val="9"/>
    <w:qFormat/>
    <w:rsid w:val="00812C9F"/>
    <w:pPr>
      <w:spacing w:before="100" w:beforeAutospacing="1" w:after="100" w:afterAutospacing="1" w:line="240" w:lineRule="auto"/>
      <w:outlineLvl w:val="5"/>
    </w:pPr>
    <w:rPr>
      <w:rFonts w:ascii="Times New Roman" w:eastAsia="Times New Roman" w:hAnsi="Times New Roman" w:cs="Times New Roman"/>
      <w:b/>
      <w:bCs/>
      <w:sz w:val="23"/>
      <w:szCs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C9F"/>
    <w:rPr>
      <w:rFonts w:ascii="Times New Roman" w:eastAsia="Times New Roman" w:hAnsi="Times New Roman" w:cs="Times New Roman"/>
      <w:b/>
      <w:bCs/>
      <w:color w:val="336666"/>
      <w:kern w:val="36"/>
      <w:sz w:val="38"/>
      <w:szCs w:val="38"/>
      <w:lang w:eastAsia="en-GB"/>
    </w:rPr>
  </w:style>
  <w:style w:type="character" w:customStyle="1" w:styleId="Heading2Char">
    <w:name w:val="Heading 2 Char"/>
    <w:basedOn w:val="DefaultParagraphFont"/>
    <w:link w:val="Heading2"/>
    <w:uiPriority w:val="9"/>
    <w:rsid w:val="00812C9F"/>
    <w:rPr>
      <w:rFonts w:ascii="Times New Roman" w:eastAsia="Times New Roman" w:hAnsi="Times New Roman" w:cs="Times New Roman"/>
      <w:b/>
      <w:bCs/>
      <w:color w:val="323232"/>
      <w:sz w:val="35"/>
      <w:szCs w:val="35"/>
      <w:lang w:eastAsia="en-GB"/>
    </w:rPr>
  </w:style>
  <w:style w:type="character" w:customStyle="1" w:styleId="Heading3Char">
    <w:name w:val="Heading 3 Char"/>
    <w:basedOn w:val="DefaultParagraphFont"/>
    <w:link w:val="Heading3"/>
    <w:uiPriority w:val="9"/>
    <w:rsid w:val="00812C9F"/>
    <w:rPr>
      <w:rFonts w:ascii="Times New Roman" w:eastAsia="Times New Roman" w:hAnsi="Times New Roman" w:cs="Times New Roman"/>
      <w:b/>
      <w:bCs/>
      <w:color w:val="333333"/>
      <w:sz w:val="32"/>
      <w:szCs w:val="32"/>
      <w:lang w:eastAsia="en-GB"/>
    </w:rPr>
  </w:style>
  <w:style w:type="character" w:customStyle="1" w:styleId="Heading4Char">
    <w:name w:val="Heading 4 Char"/>
    <w:basedOn w:val="DefaultParagraphFont"/>
    <w:link w:val="Heading4"/>
    <w:uiPriority w:val="9"/>
    <w:rsid w:val="00812C9F"/>
    <w:rPr>
      <w:rFonts w:ascii="Times New Roman" w:eastAsia="Times New Roman" w:hAnsi="Times New Roman" w:cs="Times New Roman"/>
      <w:b/>
      <w:bCs/>
      <w:sz w:val="29"/>
      <w:szCs w:val="29"/>
      <w:lang w:eastAsia="en-GB"/>
    </w:rPr>
  </w:style>
  <w:style w:type="character" w:customStyle="1" w:styleId="Heading5Char">
    <w:name w:val="Heading 5 Char"/>
    <w:basedOn w:val="DefaultParagraphFont"/>
    <w:link w:val="Heading5"/>
    <w:uiPriority w:val="9"/>
    <w:rsid w:val="00812C9F"/>
    <w:rPr>
      <w:rFonts w:ascii="Times New Roman" w:eastAsia="Times New Roman" w:hAnsi="Times New Roman" w:cs="Times New Roman"/>
      <w:b/>
      <w:bCs/>
      <w:sz w:val="26"/>
      <w:szCs w:val="26"/>
      <w:lang w:eastAsia="en-GB"/>
    </w:rPr>
  </w:style>
  <w:style w:type="character" w:customStyle="1" w:styleId="Heading6Char">
    <w:name w:val="Heading 6 Char"/>
    <w:basedOn w:val="DefaultParagraphFont"/>
    <w:link w:val="Heading6"/>
    <w:uiPriority w:val="9"/>
    <w:rsid w:val="00812C9F"/>
    <w:rPr>
      <w:rFonts w:ascii="Times New Roman" w:eastAsia="Times New Roman" w:hAnsi="Times New Roman" w:cs="Times New Roman"/>
      <w:b/>
      <w:bCs/>
      <w:sz w:val="23"/>
      <w:szCs w:val="23"/>
      <w:lang w:eastAsia="en-GB"/>
    </w:rPr>
  </w:style>
  <w:style w:type="character" w:styleId="Hyperlink">
    <w:name w:val="Hyperlink"/>
    <w:basedOn w:val="DefaultParagraphFont"/>
    <w:uiPriority w:val="99"/>
    <w:semiHidden/>
    <w:unhideWhenUsed/>
    <w:rsid w:val="00812C9F"/>
    <w:rPr>
      <w:color w:val="0000FF"/>
      <w:u w:val="single"/>
    </w:rPr>
  </w:style>
  <w:style w:type="character" w:styleId="FollowedHyperlink">
    <w:name w:val="FollowedHyperlink"/>
    <w:basedOn w:val="DefaultParagraphFont"/>
    <w:uiPriority w:val="99"/>
    <w:semiHidden/>
    <w:unhideWhenUsed/>
    <w:rsid w:val="00812C9F"/>
    <w:rPr>
      <w:color w:val="800080"/>
      <w:u w:val="single"/>
    </w:rPr>
  </w:style>
  <w:style w:type="character" w:styleId="Emphasis">
    <w:name w:val="Emphasis"/>
    <w:basedOn w:val="DefaultParagraphFont"/>
    <w:uiPriority w:val="20"/>
    <w:qFormat/>
    <w:rsid w:val="00812C9F"/>
    <w:rPr>
      <w:i/>
      <w:iCs/>
    </w:rPr>
  </w:style>
  <w:style w:type="paragraph" w:styleId="NormalWeb">
    <w:name w:val="Normal (Web)"/>
    <w:basedOn w:val="Normal"/>
    <w:uiPriority w:val="99"/>
    <w:semiHidden/>
    <w:unhideWhenUsed/>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uthor">
    <w:name w:val="author"/>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wboverlay">
    <w:name w:val="__wb_overlay"/>
    <w:basedOn w:val="Normal"/>
    <w:rsid w:val="00812C9F"/>
    <w:pPr>
      <w:shd w:val="clear" w:color="auto" w:fill="000000"/>
      <w:spacing w:after="0" w:line="240" w:lineRule="auto"/>
    </w:pPr>
    <w:rPr>
      <w:rFonts w:ascii="Arial" w:eastAsia="Times New Roman" w:hAnsi="Arial" w:cs="Arial"/>
      <w:color w:val="323232"/>
      <w:sz w:val="24"/>
      <w:szCs w:val="24"/>
      <w:lang w:eastAsia="en-GB"/>
    </w:rPr>
  </w:style>
  <w:style w:type="paragraph" w:customStyle="1" w:styleId="wbspinningsquaresg">
    <w:name w:val="__wb_spinningsquaresg"/>
    <w:basedOn w:val="Normal"/>
    <w:rsid w:val="00812C9F"/>
    <w:pPr>
      <w:shd w:val="clear" w:color="auto" w:fill="000000"/>
      <w:spacing w:after="0" w:line="240" w:lineRule="auto"/>
    </w:pPr>
    <w:rPr>
      <w:rFonts w:ascii="Arial" w:eastAsia="Times New Roman" w:hAnsi="Arial" w:cs="Arial"/>
      <w:color w:val="323232"/>
      <w:sz w:val="24"/>
      <w:szCs w:val="24"/>
      <w:lang w:eastAsia="en-GB"/>
    </w:rPr>
  </w:style>
  <w:style w:type="paragraph" w:customStyle="1" w:styleId="container12">
    <w:name w:val="container_12"/>
    <w:basedOn w:val="Normal"/>
    <w:rsid w:val="00812C9F"/>
    <w:pPr>
      <w:spacing w:before="100" w:beforeAutospacing="1" w:after="480" w:line="240" w:lineRule="auto"/>
    </w:pPr>
    <w:rPr>
      <w:rFonts w:ascii="Arial" w:eastAsia="Times New Roman" w:hAnsi="Arial" w:cs="Arial"/>
      <w:color w:val="323232"/>
      <w:sz w:val="24"/>
      <w:szCs w:val="24"/>
      <w:lang w:eastAsia="en-GB"/>
    </w:rPr>
  </w:style>
  <w:style w:type="paragraph" w:customStyle="1" w:styleId="container16">
    <w:name w:val="container_1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grid1">
    <w:name w:val="grid_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
    <w:name w:val="grid_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3">
    <w:name w:val="grid_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
    <w:name w:val="grid_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
    <w:name w:val="grid_5"/>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
    <w:name w:val="grid_6"/>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
    <w:name w:val="grid_7"/>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
    <w:name w:val="grid_8"/>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
    <w:name w:val="grid_9"/>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
    <w:name w:val="grid_10"/>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
    <w:name w:val="grid_1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
    <w:name w:val="grid_1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3">
    <w:name w:val="grid_1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4">
    <w:name w:val="grid_1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5">
    <w:name w:val="grid_15"/>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6">
    <w:name w:val="grid_16"/>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alpha">
    <w:name w:val="alpha"/>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omega">
    <w:name w:val="omega"/>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clear">
    <w:name w:val="clear"/>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homepagenewsitem">
    <w:name w:val="homepage_news_item"/>
    <w:basedOn w:val="Normal"/>
    <w:rsid w:val="00812C9F"/>
    <w:pPr>
      <w:pBdr>
        <w:top w:val="dotted" w:sz="6" w:space="8" w:color="336666"/>
      </w:pBdr>
      <w:spacing w:after="150" w:line="240" w:lineRule="auto"/>
    </w:pPr>
    <w:rPr>
      <w:rFonts w:ascii="Arial" w:eastAsia="Times New Roman" w:hAnsi="Arial" w:cs="Arial"/>
      <w:color w:val="323232"/>
      <w:sz w:val="24"/>
      <w:szCs w:val="24"/>
      <w:lang w:eastAsia="en-GB"/>
    </w:rPr>
  </w:style>
  <w:style w:type="paragraph" w:customStyle="1" w:styleId="homepageresourceitem">
    <w:name w:val="homepage_resource_item"/>
    <w:basedOn w:val="Normal"/>
    <w:rsid w:val="00812C9F"/>
    <w:pPr>
      <w:pBdr>
        <w:top w:val="dotted" w:sz="6" w:space="8" w:color="336666"/>
      </w:pBdr>
      <w:spacing w:after="150" w:line="240" w:lineRule="auto"/>
    </w:pPr>
    <w:rPr>
      <w:rFonts w:ascii="Arial" w:eastAsia="Times New Roman" w:hAnsi="Arial" w:cs="Arial"/>
      <w:color w:val="323232"/>
      <w:sz w:val="24"/>
      <w:szCs w:val="24"/>
      <w:lang w:eastAsia="en-GB"/>
    </w:rPr>
  </w:style>
  <w:style w:type="paragraph" w:customStyle="1" w:styleId="homepageintrobox">
    <w:name w:val="homepage_intro_box"/>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lideshow">
    <w:name w:val="slideshow"/>
    <w:basedOn w:val="Normal"/>
    <w:rsid w:val="00812C9F"/>
    <w:pPr>
      <w:spacing w:after="0" w:line="240" w:lineRule="auto"/>
    </w:pPr>
    <w:rPr>
      <w:rFonts w:ascii="Arial" w:eastAsia="Times New Roman" w:hAnsi="Arial" w:cs="Arial"/>
      <w:color w:val="323232"/>
      <w:sz w:val="24"/>
      <w:szCs w:val="24"/>
      <w:lang w:eastAsia="en-GB"/>
    </w:rPr>
  </w:style>
  <w:style w:type="paragraph" w:customStyle="1" w:styleId="brownbox">
    <w:name w:val="brown_box"/>
    <w:basedOn w:val="Normal"/>
    <w:rsid w:val="00812C9F"/>
    <w:pPr>
      <w:pBdr>
        <w:top w:val="single" w:sz="6" w:space="4" w:color="E0C1A3"/>
        <w:left w:val="single" w:sz="6" w:space="4" w:color="E0C1A3"/>
        <w:bottom w:val="single" w:sz="6" w:space="4" w:color="E0C1A3"/>
        <w:right w:val="single" w:sz="6" w:space="4" w:color="E0C1A3"/>
      </w:pBdr>
      <w:shd w:val="clear" w:color="auto" w:fill="FFFFFF"/>
      <w:spacing w:after="150" w:line="240" w:lineRule="auto"/>
    </w:pPr>
    <w:rPr>
      <w:rFonts w:ascii="Arial" w:eastAsia="Times New Roman" w:hAnsi="Arial" w:cs="Arial"/>
      <w:color w:val="663300"/>
      <w:sz w:val="24"/>
      <w:szCs w:val="24"/>
      <w:lang w:eastAsia="en-GB"/>
    </w:rPr>
  </w:style>
  <w:style w:type="paragraph" w:customStyle="1" w:styleId="greenbox">
    <w:name w:val="green_box"/>
    <w:basedOn w:val="Normal"/>
    <w:rsid w:val="00812C9F"/>
    <w:pPr>
      <w:pBdr>
        <w:top w:val="single" w:sz="6" w:space="4" w:color="CBB693"/>
        <w:left w:val="single" w:sz="6" w:space="4" w:color="CBB693"/>
        <w:bottom w:val="single" w:sz="6" w:space="4" w:color="CBB693"/>
        <w:right w:val="single" w:sz="6" w:space="4" w:color="CBB693"/>
      </w:pBdr>
      <w:shd w:val="clear" w:color="auto" w:fill="FFFFFF"/>
      <w:spacing w:before="100" w:beforeAutospacing="1" w:after="100" w:afterAutospacing="1" w:line="240" w:lineRule="auto"/>
    </w:pPr>
    <w:rPr>
      <w:rFonts w:ascii="Arial" w:eastAsia="Times New Roman" w:hAnsi="Arial" w:cs="Arial"/>
      <w:color w:val="FFFFFF"/>
      <w:sz w:val="24"/>
      <w:szCs w:val="24"/>
      <w:lang w:eastAsia="en-GB"/>
    </w:rPr>
  </w:style>
  <w:style w:type="paragraph" w:customStyle="1" w:styleId="articlesearchform">
    <w:name w:val="article_search_form"/>
    <w:basedOn w:val="Normal"/>
    <w:rsid w:val="00812C9F"/>
    <w:pPr>
      <w:pBdr>
        <w:top w:val="dotted" w:sz="6" w:space="8" w:color="663300"/>
        <w:bottom w:val="dotted" w:sz="6" w:space="0" w:color="663300"/>
      </w:pBdr>
      <w:spacing w:after="0" w:line="240" w:lineRule="auto"/>
      <w:ind w:left="300" w:right="300"/>
    </w:pPr>
    <w:rPr>
      <w:rFonts w:ascii="Arial" w:eastAsia="Times New Roman" w:hAnsi="Arial" w:cs="Arial"/>
      <w:caps/>
      <w:color w:val="323232"/>
      <w:sz w:val="24"/>
      <w:szCs w:val="24"/>
      <w:lang w:eastAsia="en-GB"/>
    </w:rPr>
  </w:style>
  <w:style w:type="paragraph" w:customStyle="1" w:styleId="footer">
    <w:name w:val="footer"/>
    <w:basedOn w:val="Normal"/>
    <w:rsid w:val="00812C9F"/>
    <w:pPr>
      <w:spacing w:before="100" w:beforeAutospacing="1" w:after="100" w:afterAutospacing="1" w:line="240" w:lineRule="auto"/>
    </w:pPr>
    <w:rPr>
      <w:rFonts w:ascii="Arial" w:eastAsia="Times New Roman" w:hAnsi="Arial" w:cs="Arial"/>
      <w:caps/>
      <w:color w:val="663300"/>
      <w:sz w:val="19"/>
      <w:szCs w:val="19"/>
      <w:lang w:eastAsia="en-GB"/>
    </w:rPr>
  </w:style>
  <w:style w:type="paragraph" w:customStyle="1" w:styleId="floatleft">
    <w:name w:val="floatleft"/>
    <w:basedOn w:val="Normal"/>
    <w:rsid w:val="00812C9F"/>
    <w:pPr>
      <w:spacing w:before="100" w:beforeAutospacing="1" w:after="60" w:line="240" w:lineRule="auto"/>
      <w:ind w:right="240"/>
    </w:pPr>
    <w:rPr>
      <w:rFonts w:ascii="Arial" w:eastAsia="Times New Roman" w:hAnsi="Arial" w:cs="Arial"/>
      <w:color w:val="323232"/>
      <w:sz w:val="24"/>
      <w:szCs w:val="24"/>
      <w:lang w:eastAsia="en-GB"/>
    </w:rPr>
  </w:style>
  <w:style w:type="paragraph" w:customStyle="1" w:styleId="floatright">
    <w:name w:val="floatright"/>
    <w:basedOn w:val="Normal"/>
    <w:rsid w:val="00812C9F"/>
    <w:pPr>
      <w:spacing w:before="100" w:beforeAutospacing="1" w:after="60" w:line="240" w:lineRule="auto"/>
      <w:ind w:left="240"/>
    </w:pPr>
    <w:rPr>
      <w:rFonts w:ascii="Arial" w:eastAsia="Times New Roman" w:hAnsi="Arial" w:cs="Arial"/>
      <w:color w:val="323232"/>
      <w:sz w:val="24"/>
      <w:szCs w:val="24"/>
      <w:lang w:eastAsia="en-GB"/>
    </w:rPr>
  </w:style>
  <w:style w:type="paragraph" w:customStyle="1" w:styleId="jqueryslidemenu">
    <w:name w:val="jqueryslidemenu"/>
    <w:basedOn w:val="Normal"/>
    <w:rsid w:val="00812C9F"/>
    <w:pPr>
      <w:spacing w:after="0" w:line="240" w:lineRule="auto"/>
    </w:pPr>
    <w:rPr>
      <w:rFonts w:ascii="Verdana" w:eastAsia="Times New Roman" w:hAnsi="Verdana" w:cs="Arial"/>
      <w:b/>
      <w:bCs/>
      <w:color w:val="323232"/>
      <w:sz w:val="18"/>
      <w:szCs w:val="18"/>
      <w:lang w:eastAsia="en-GB"/>
    </w:rPr>
  </w:style>
  <w:style w:type="paragraph" w:customStyle="1" w:styleId="a2amenu">
    <w:name w:val="a2a_menu"/>
    <w:basedOn w:val="Normal"/>
    <w:rsid w:val="00812C9F"/>
    <w:pPr>
      <w:shd w:val="clear" w:color="auto" w:fill="E4D6C1"/>
      <w:spacing w:before="100" w:beforeAutospacing="1" w:after="100" w:afterAutospacing="1" w:line="180" w:lineRule="atLeast"/>
      <w:textAlignment w:val="baseline"/>
    </w:pPr>
    <w:rPr>
      <w:rFonts w:ascii="Arial" w:eastAsia="Times New Roman" w:hAnsi="Arial" w:cs="Arial"/>
      <w:vanish/>
      <w:color w:val="000000"/>
      <w:sz w:val="18"/>
      <w:szCs w:val="18"/>
      <w:lang w:eastAsia="en-GB"/>
    </w:rPr>
  </w:style>
  <w:style w:type="paragraph" w:customStyle="1" w:styleId="a2amenuinside">
    <w:name w:val="a2a_menu_inside"/>
    <w:basedOn w:val="Normal"/>
    <w:rsid w:val="00812C9F"/>
    <w:pPr>
      <w:pBdr>
        <w:top w:val="single" w:sz="6" w:space="6" w:color="663300"/>
        <w:left w:val="single" w:sz="6" w:space="6" w:color="663300"/>
        <w:bottom w:val="single" w:sz="6" w:space="6" w:color="663300"/>
        <w:right w:val="single" w:sz="6" w:space="6" w:color="663300"/>
      </w:pBdr>
      <w:shd w:val="clear" w:color="auto" w:fill="F4E8C7"/>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img">
    <w:name w:val="a2a_img"/>
    <w:basedOn w:val="Normal"/>
    <w:rsid w:val="00812C9F"/>
    <w:pPr>
      <w:spacing w:before="100" w:beforeAutospacing="1" w:after="100" w:afterAutospacing="1" w:line="240" w:lineRule="atLeast"/>
    </w:pPr>
    <w:rPr>
      <w:rFonts w:ascii="Arial" w:eastAsia="Times New Roman" w:hAnsi="Arial" w:cs="Arial"/>
      <w:color w:val="323232"/>
      <w:sz w:val="24"/>
      <w:szCs w:val="24"/>
      <w:lang w:eastAsia="en-GB"/>
    </w:rPr>
  </w:style>
  <w:style w:type="paragraph" w:customStyle="1" w:styleId="a2amenutitlecontainer">
    <w:name w:val="a2a_menu_title_container"/>
    <w:basedOn w:val="Normal"/>
    <w:rsid w:val="00812C9F"/>
    <w:pPr>
      <w:spacing w:before="100" w:beforeAutospacing="1" w:after="30" w:line="240" w:lineRule="auto"/>
    </w:pPr>
    <w:rPr>
      <w:rFonts w:ascii="Arial" w:eastAsia="Times New Roman" w:hAnsi="Arial" w:cs="Arial"/>
      <w:color w:val="323232"/>
      <w:sz w:val="24"/>
      <w:szCs w:val="24"/>
      <w:lang w:eastAsia="en-GB"/>
    </w:rPr>
  </w:style>
  <w:style w:type="paragraph" w:customStyle="1" w:styleId="a2amenufindcontainer">
    <w:name w:val="a2a_menu_find_container"/>
    <w:basedOn w:val="Normal"/>
    <w:rsid w:val="00812C9F"/>
    <w:pPr>
      <w:pBdr>
        <w:top w:val="single" w:sz="6" w:space="1" w:color="333333"/>
        <w:left w:val="single" w:sz="6" w:space="0" w:color="333333"/>
        <w:bottom w:val="single" w:sz="6" w:space="1" w:color="333333"/>
        <w:right w:val="single" w:sz="6" w:space="18" w:color="333333"/>
      </w:pBdr>
      <w:spacing w:before="60" w:after="60" w:line="240" w:lineRule="auto"/>
      <w:ind w:left="15" w:right="15"/>
    </w:pPr>
    <w:rPr>
      <w:rFonts w:ascii="Arial" w:eastAsia="Times New Roman" w:hAnsi="Arial" w:cs="Arial"/>
      <w:color w:val="323232"/>
      <w:sz w:val="24"/>
      <w:szCs w:val="24"/>
      <w:lang w:eastAsia="en-GB"/>
    </w:rPr>
  </w:style>
  <w:style w:type="paragraph" w:customStyle="1" w:styleId="a2aclear">
    <w:name w:val="a2a_clear"/>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nowrap">
    <w:name w:val="a2a_nowrap"/>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note">
    <w:name w:val="a2a_note"/>
    <w:basedOn w:val="Normal"/>
    <w:rsid w:val="00812C9F"/>
    <w:pPr>
      <w:spacing w:after="0" w:line="240" w:lineRule="auto"/>
      <w:jc w:val="center"/>
    </w:pPr>
    <w:rPr>
      <w:rFonts w:ascii="Arial" w:eastAsia="Times New Roman" w:hAnsi="Arial" w:cs="Arial"/>
      <w:color w:val="323232"/>
      <w:sz w:val="17"/>
      <w:szCs w:val="17"/>
      <w:lang w:eastAsia="en-GB"/>
    </w:rPr>
  </w:style>
  <w:style w:type="paragraph" w:customStyle="1" w:styleId="a2atabs">
    <w:name w:val="a2a_tabs"/>
    <w:basedOn w:val="Normal"/>
    <w:rsid w:val="00812C9F"/>
    <w:pPr>
      <w:spacing w:after="45" w:line="240" w:lineRule="auto"/>
    </w:pPr>
    <w:rPr>
      <w:rFonts w:ascii="Arial" w:eastAsia="Times New Roman" w:hAnsi="Arial" w:cs="Arial"/>
      <w:color w:val="323232"/>
      <w:sz w:val="24"/>
      <w:szCs w:val="24"/>
      <w:lang w:eastAsia="en-GB"/>
    </w:rPr>
  </w:style>
  <w:style w:type="paragraph" w:customStyle="1" w:styleId="prefix3">
    <w:name w:val="prefix_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
    <w:name w:val="prefix_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
    <w:name w:val="prefix_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
    <w:name w:val="prefix_8"/>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
    <w:name w:val="prefix_9"/>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2">
    <w:name w:val="prefix_1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
    <w:name w:val="prefix_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
    <w:name w:val="prefix_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
    <w:name w:val="prefix_5"/>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
    <w:name w:val="prefix_7"/>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
    <w:name w:val="prefix_10"/>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
    <w:name w:val="prefix_1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3">
    <w:name w:val="prefix_1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4">
    <w:name w:val="prefix_1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5">
    <w:name w:val="prefix_15"/>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
    <w:name w:val="suffix_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
    <w:name w:val="suffix_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
    <w:name w:val="suffix_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
    <w:name w:val="suffix_8"/>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
    <w:name w:val="suffix_9"/>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2">
    <w:name w:val="suffix_1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
    <w:name w:val="suffix_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
    <w:name w:val="suffix_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
    <w:name w:val="suffix_5"/>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
    <w:name w:val="suffix_7"/>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
    <w:name w:val="suffix_10"/>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
    <w:name w:val="suffix_1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3">
    <w:name w:val="suffix_1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4">
    <w:name w:val="suffix_1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5">
    <w:name w:val="suffix_15"/>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mainimage">
    <w:name w:val="main_image"/>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imgtext">
    <w:name w:val="a2a_img_text"/>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divider">
    <w:name w:val="a2a_divider"/>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notenote">
    <w:name w:val="a2a_note_note"/>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formnote">
    <w:name w:val="form_note"/>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errors">
    <w:name w:val="errors"/>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required">
    <w:name w:val="required"/>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invalid">
    <w:name w:val="invalid"/>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tagcloud">
    <w:name w:val="tagcloud"/>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wbrecordcontent">
    <w:name w:val="__wb_record_content"/>
    <w:basedOn w:val="Normal"/>
    <w:rsid w:val="00812C9F"/>
    <w:pPr>
      <w:shd w:val="clear" w:color="auto" w:fill="FFFFFF"/>
      <w:spacing w:after="0" w:line="240" w:lineRule="auto"/>
    </w:pPr>
    <w:rPr>
      <w:rFonts w:ascii="Arial" w:eastAsia="Times New Roman" w:hAnsi="Arial" w:cs="Arial"/>
      <w:color w:val="323232"/>
      <w:sz w:val="24"/>
      <w:szCs w:val="24"/>
      <w:lang w:eastAsia="en-GB"/>
    </w:rPr>
  </w:style>
  <w:style w:type="character" w:customStyle="1" w:styleId="a2aifind">
    <w:name w:val="a2a_i_find"/>
    <w:basedOn w:val="DefaultParagraphFont"/>
    <w:rsid w:val="00812C9F"/>
  </w:style>
  <w:style w:type="paragraph" w:customStyle="1" w:styleId="grid31">
    <w:name w:val="grid_3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1">
    <w:name w:val="grid_4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1">
    <w:name w:val="grid_6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1">
    <w:name w:val="grid_8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1">
    <w:name w:val="grid_9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1">
    <w:name w:val="grid_12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2">
    <w:name w:val="grid_12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61">
    <w:name w:val="grid_16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7">
    <w:name w:val="grid_17"/>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1">
    <w:name w:val="grid_2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2">
    <w:name w:val="grid_4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1">
    <w:name w:val="grid_5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1">
    <w:name w:val="grid_7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2">
    <w:name w:val="grid_8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1">
    <w:name w:val="grid_10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1">
    <w:name w:val="grid_11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8">
    <w:name w:val="grid_18"/>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2">
    <w:name w:val="grid_2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32">
    <w:name w:val="grid_3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2">
    <w:name w:val="grid_5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2">
    <w:name w:val="grid_6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2">
    <w:name w:val="grid_7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2">
    <w:name w:val="grid_9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2">
    <w:name w:val="grid_10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2">
    <w:name w:val="grid_11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31">
    <w:name w:val="grid_13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41">
    <w:name w:val="grid_14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51">
    <w:name w:val="grid_15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prefix31">
    <w:name w:val="prefix_3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1">
    <w:name w:val="prefix_4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1">
    <w:name w:val="prefix_6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1">
    <w:name w:val="prefix_8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1">
    <w:name w:val="prefix_9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21">
    <w:name w:val="prefix_12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6">
    <w:name w:val="prefix_1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1">
    <w:name w:val="prefix_2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2">
    <w:name w:val="prefix_4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1">
    <w:name w:val="prefix_5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1">
    <w:name w:val="prefix_7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2">
    <w:name w:val="prefix_8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1">
    <w:name w:val="prefix_10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1">
    <w:name w:val="prefix_11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7">
    <w:name w:val="prefix_17"/>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2">
    <w:name w:val="prefix_2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32">
    <w:name w:val="prefix_3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2">
    <w:name w:val="prefix_5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2">
    <w:name w:val="prefix_6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2">
    <w:name w:val="prefix_7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2">
    <w:name w:val="prefix_9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2">
    <w:name w:val="prefix_10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2">
    <w:name w:val="prefix_11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31">
    <w:name w:val="prefix_13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41">
    <w:name w:val="prefix_14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51">
    <w:name w:val="prefix_15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1">
    <w:name w:val="suffix_3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1">
    <w:name w:val="suffix_4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1">
    <w:name w:val="suffix_6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1">
    <w:name w:val="suffix_8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1">
    <w:name w:val="suffix_9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21">
    <w:name w:val="suffix_12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6">
    <w:name w:val="suffix_1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1">
    <w:name w:val="suffix_2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2">
    <w:name w:val="suffix_4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1">
    <w:name w:val="suffix_5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1">
    <w:name w:val="suffix_7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2">
    <w:name w:val="suffix_8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1">
    <w:name w:val="suffix_10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1">
    <w:name w:val="suffix_11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7">
    <w:name w:val="suffix_17"/>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2">
    <w:name w:val="suffix_2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2">
    <w:name w:val="suffix_3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2">
    <w:name w:val="suffix_5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2">
    <w:name w:val="suffix_6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2">
    <w:name w:val="suffix_7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2">
    <w:name w:val="suffix_9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2">
    <w:name w:val="suffix_10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2">
    <w:name w:val="suffix_11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31">
    <w:name w:val="suffix_13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41">
    <w:name w:val="suffix_14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51">
    <w:name w:val="suffix_15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mainimage1">
    <w:name w:val="main_image1"/>
    <w:basedOn w:val="Normal"/>
    <w:rsid w:val="00812C9F"/>
    <w:pPr>
      <w:spacing w:before="100" w:beforeAutospacing="1" w:after="300" w:line="240" w:lineRule="auto"/>
    </w:pPr>
    <w:rPr>
      <w:rFonts w:ascii="Arial" w:eastAsia="Times New Roman" w:hAnsi="Arial" w:cs="Arial"/>
      <w:color w:val="323232"/>
      <w:sz w:val="24"/>
      <w:szCs w:val="24"/>
      <w:lang w:eastAsia="en-GB"/>
    </w:rPr>
  </w:style>
  <w:style w:type="paragraph" w:customStyle="1" w:styleId="mainimage2">
    <w:name w:val="main_image2"/>
    <w:basedOn w:val="Normal"/>
    <w:rsid w:val="00812C9F"/>
    <w:pPr>
      <w:spacing w:before="100" w:beforeAutospacing="1" w:after="300" w:line="240" w:lineRule="auto"/>
    </w:pPr>
    <w:rPr>
      <w:rFonts w:ascii="Arial" w:eastAsia="Times New Roman" w:hAnsi="Arial" w:cs="Arial"/>
      <w:color w:val="323232"/>
      <w:sz w:val="24"/>
      <w:szCs w:val="24"/>
      <w:lang w:eastAsia="en-GB"/>
    </w:rPr>
  </w:style>
  <w:style w:type="paragraph" w:customStyle="1" w:styleId="homepagenewsitem1">
    <w:name w:val="homepage_news_item1"/>
    <w:basedOn w:val="Normal"/>
    <w:rsid w:val="00812C9F"/>
    <w:pPr>
      <w:pBdr>
        <w:bottom w:val="dotted" w:sz="6" w:space="8" w:color="336666"/>
      </w:pBdr>
      <w:spacing w:after="150" w:line="240" w:lineRule="auto"/>
    </w:pPr>
    <w:rPr>
      <w:rFonts w:ascii="Arial" w:eastAsia="Times New Roman" w:hAnsi="Arial" w:cs="Arial"/>
      <w:color w:val="323232"/>
      <w:sz w:val="24"/>
      <w:szCs w:val="24"/>
      <w:lang w:eastAsia="en-GB"/>
    </w:rPr>
  </w:style>
  <w:style w:type="paragraph" w:customStyle="1" w:styleId="author1">
    <w:name w:val="author1"/>
    <w:basedOn w:val="Normal"/>
    <w:rsid w:val="00812C9F"/>
    <w:pPr>
      <w:spacing w:before="100" w:beforeAutospacing="1" w:after="300" w:line="240" w:lineRule="auto"/>
    </w:pPr>
    <w:rPr>
      <w:rFonts w:ascii="Times New Roman" w:eastAsia="Times New Roman" w:hAnsi="Times New Roman" w:cs="Times New Roman"/>
      <w:i/>
      <w:iCs/>
      <w:color w:val="323232"/>
      <w:sz w:val="24"/>
      <w:szCs w:val="24"/>
      <w:lang w:eastAsia="en-GB"/>
    </w:rPr>
  </w:style>
  <w:style w:type="paragraph" w:customStyle="1" w:styleId="tagcloud1">
    <w:name w:val="tagcloud1"/>
    <w:basedOn w:val="Normal"/>
    <w:rsid w:val="00812C9F"/>
    <w:pPr>
      <w:spacing w:before="100" w:beforeAutospacing="1" w:after="100" w:afterAutospacing="1" w:line="240" w:lineRule="auto"/>
      <w:ind w:left="150"/>
    </w:pPr>
    <w:rPr>
      <w:rFonts w:ascii="Arial" w:eastAsia="Times New Roman" w:hAnsi="Arial" w:cs="Arial"/>
      <w:color w:val="323232"/>
      <w:sz w:val="24"/>
      <w:szCs w:val="24"/>
      <w:lang w:eastAsia="en-GB"/>
    </w:rPr>
  </w:style>
  <w:style w:type="paragraph" w:customStyle="1" w:styleId="author2">
    <w:name w:val="author2"/>
    <w:basedOn w:val="Normal"/>
    <w:rsid w:val="00812C9F"/>
    <w:pPr>
      <w:spacing w:before="75" w:after="100" w:afterAutospacing="1" w:line="240" w:lineRule="auto"/>
      <w:jc w:val="right"/>
    </w:pPr>
    <w:rPr>
      <w:rFonts w:ascii="Georgia" w:eastAsia="Times New Roman" w:hAnsi="Georgia" w:cs="Arial"/>
      <w:color w:val="663300"/>
      <w:sz w:val="19"/>
      <w:szCs w:val="19"/>
      <w:lang w:eastAsia="en-GB"/>
    </w:rPr>
  </w:style>
  <w:style w:type="paragraph" w:customStyle="1" w:styleId="greenbox1">
    <w:name w:val="green_box1"/>
    <w:basedOn w:val="Normal"/>
    <w:rsid w:val="00812C9F"/>
    <w:pPr>
      <w:pBdr>
        <w:top w:val="single" w:sz="6" w:space="4" w:color="CBB693"/>
        <w:left w:val="single" w:sz="6" w:space="4" w:color="CBB693"/>
        <w:bottom w:val="single" w:sz="6" w:space="4" w:color="CBB693"/>
        <w:right w:val="single" w:sz="6" w:space="4" w:color="CBB693"/>
      </w:pBdr>
      <w:shd w:val="clear" w:color="auto" w:fill="FFFFFF"/>
      <w:spacing w:after="150" w:line="240" w:lineRule="auto"/>
    </w:pPr>
    <w:rPr>
      <w:rFonts w:ascii="Arial" w:eastAsia="Times New Roman" w:hAnsi="Arial" w:cs="Arial"/>
      <w:color w:val="FFFFFF"/>
      <w:sz w:val="24"/>
      <w:szCs w:val="24"/>
      <w:lang w:eastAsia="en-GB"/>
    </w:rPr>
  </w:style>
  <w:style w:type="paragraph" w:customStyle="1" w:styleId="formnote1">
    <w:name w:val="form_note1"/>
    <w:basedOn w:val="Normal"/>
    <w:rsid w:val="00812C9F"/>
    <w:pPr>
      <w:pBdr>
        <w:top w:val="single" w:sz="6" w:space="12" w:color="663300"/>
        <w:left w:val="single" w:sz="6" w:space="12" w:color="663300"/>
        <w:bottom w:val="single" w:sz="6" w:space="12" w:color="663300"/>
        <w:right w:val="single" w:sz="6" w:space="12" w:color="663300"/>
      </w:pBdr>
      <w:shd w:val="clear" w:color="auto" w:fill="DBC7A5"/>
      <w:spacing w:before="240" w:after="240" w:line="240" w:lineRule="auto"/>
      <w:ind w:left="360" w:right="360"/>
    </w:pPr>
    <w:rPr>
      <w:rFonts w:ascii="Arial" w:eastAsia="Times New Roman" w:hAnsi="Arial" w:cs="Arial"/>
      <w:color w:val="323232"/>
      <w:sz w:val="24"/>
      <w:szCs w:val="24"/>
      <w:lang w:eastAsia="en-GB"/>
    </w:rPr>
  </w:style>
  <w:style w:type="paragraph" w:customStyle="1" w:styleId="errors1">
    <w:name w:val="errors1"/>
    <w:basedOn w:val="Normal"/>
    <w:rsid w:val="00812C9F"/>
    <w:pPr>
      <w:pBdr>
        <w:top w:val="single" w:sz="6" w:space="12" w:color="FFBC38"/>
        <w:left w:val="single" w:sz="6" w:space="12" w:color="FFBC38"/>
        <w:bottom w:val="single" w:sz="6" w:space="12" w:color="FFBC38"/>
        <w:right w:val="single" w:sz="6" w:space="12" w:color="FFBC38"/>
      </w:pBdr>
      <w:shd w:val="clear" w:color="auto" w:fill="FFDF9B"/>
      <w:spacing w:before="240" w:after="240" w:line="240" w:lineRule="auto"/>
    </w:pPr>
    <w:rPr>
      <w:rFonts w:ascii="Arial" w:eastAsia="Times New Roman" w:hAnsi="Arial" w:cs="Arial"/>
      <w:color w:val="323232"/>
      <w:sz w:val="24"/>
      <w:szCs w:val="24"/>
      <w:lang w:eastAsia="en-GB"/>
    </w:rPr>
  </w:style>
  <w:style w:type="paragraph" w:customStyle="1" w:styleId="required1">
    <w:name w:val="required1"/>
    <w:basedOn w:val="Normal"/>
    <w:rsid w:val="00812C9F"/>
    <w:pPr>
      <w:shd w:val="clear" w:color="auto" w:fill="FFDF9B"/>
      <w:spacing w:before="240" w:after="240" w:line="240" w:lineRule="auto"/>
      <w:ind w:left="360" w:right="360"/>
    </w:pPr>
    <w:rPr>
      <w:rFonts w:ascii="Arial" w:eastAsia="Times New Roman" w:hAnsi="Arial" w:cs="Arial"/>
      <w:color w:val="323232"/>
      <w:sz w:val="24"/>
      <w:szCs w:val="24"/>
      <w:lang w:eastAsia="en-GB"/>
    </w:rPr>
  </w:style>
  <w:style w:type="paragraph" w:customStyle="1" w:styleId="invalid1">
    <w:name w:val="invalid1"/>
    <w:basedOn w:val="Normal"/>
    <w:rsid w:val="00812C9F"/>
    <w:pPr>
      <w:shd w:val="clear" w:color="auto" w:fill="FFC1C1"/>
      <w:spacing w:before="240" w:after="240" w:line="240" w:lineRule="auto"/>
      <w:ind w:left="360" w:right="360"/>
    </w:pPr>
    <w:rPr>
      <w:rFonts w:ascii="Arial" w:eastAsia="Times New Roman" w:hAnsi="Arial" w:cs="Arial"/>
      <w:color w:val="323232"/>
      <w:sz w:val="24"/>
      <w:szCs w:val="24"/>
      <w:lang w:eastAsia="en-GB"/>
    </w:rPr>
  </w:style>
  <w:style w:type="character" w:customStyle="1" w:styleId="a2aifind1">
    <w:name w:val="a2a_i_find1"/>
    <w:basedOn w:val="DefaultParagraphFont"/>
    <w:rsid w:val="00812C9F"/>
    <w:rPr>
      <w:vanish w:val="0"/>
      <w:webHidden w:val="0"/>
      <w:bdr w:val="none" w:sz="0" w:space="0" w:color="auto" w:frame="1"/>
      <w:specVanish w:val="0"/>
    </w:rPr>
  </w:style>
  <w:style w:type="paragraph" w:customStyle="1" w:styleId="a2aimg1">
    <w:name w:val="a2a_img1"/>
    <w:basedOn w:val="Normal"/>
    <w:rsid w:val="00812C9F"/>
    <w:pPr>
      <w:spacing w:before="100" w:beforeAutospacing="1" w:after="100" w:afterAutospacing="1" w:line="240" w:lineRule="atLeast"/>
    </w:pPr>
    <w:rPr>
      <w:rFonts w:ascii="Arial" w:eastAsia="Times New Roman" w:hAnsi="Arial" w:cs="Arial"/>
      <w:color w:val="323232"/>
      <w:sz w:val="24"/>
      <w:szCs w:val="24"/>
      <w:lang w:eastAsia="en-GB"/>
    </w:rPr>
  </w:style>
  <w:style w:type="paragraph" w:customStyle="1" w:styleId="a2aimgtext1">
    <w:name w:val="a2a_img_text1"/>
    <w:basedOn w:val="Normal"/>
    <w:rsid w:val="00812C9F"/>
    <w:pPr>
      <w:spacing w:before="100" w:beforeAutospacing="1" w:after="100" w:afterAutospacing="1" w:line="240" w:lineRule="auto"/>
      <w:ind w:right="60"/>
    </w:pPr>
    <w:rPr>
      <w:rFonts w:ascii="Arial" w:eastAsia="Times New Roman" w:hAnsi="Arial" w:cs="Arial"/>
      <w:color w:val="323232"/>
      <w:sz w:val="24"/>
      <w:szCs w:val="24"/>
      <w:lang w:eastAsia="en-GB"/>
    </w:rPr>
  </w:style>
  <w:style w:type="paragraph" w:customStyle="1" w:styleId="a2adivider1">
    <w:name w:val="a2a_divider1"/>
    <w:basedOn w:val="Normal"/>
    <w:rsid w:val="00812C9F"/>
    <w:pPr>
      <w:pBdr>
        <w:left w:val="single" w:sz="6" w:space="0" w:color="000000"/>
      </w:pBdr>
      <w:spacing w:after="0" w:line="240" w:lineRule="atLeast"/>
      <w:ind w:left="75" w:right="75"/>
    </w:pPr>
    <w:rPr>
      <w:rFonts w:ascii="Arial" w:eastAsia="Times New Roman" w:hAnsi="Arial" w:cs="Arial"/>
      <w:color w:val="323232"/>
      <w:sz w:val="24"/>
      <w:szCs w:val="24"/>
      <w:lang w:eastAsia="en-GB"/>
    </w:rPr>
  </w:style>
  <w:style w:type="paragraph" w:customStyle="1" w:styleId="a2anotenote1">
    <w:name w:val="a2a_note_note1"/>
    <w:basedOn w:val="Normal"/>
    <w:rsid w:val="00812C9F"/>
    <w:pPr>
      <w:spacing w:after="0" w:line="240" w:lineRule="auto"/>
    </w:pPr>
    <w:rPr>
      <w:rFonts w:ascii="Arial" w:eastAsia="Times New Roman" w:hAnsi="Arial" w:cs="Arial"/>
      <w:color w:val="333333"/>
      <w:sz w:val="24"/>
      <w:szCs w:val="24"/>
      <w:lang w:eastAsia="en-GB"/>
    </w:rPr>
  </w:style>
  <w:style w:type="character" w:customStyle="1" w:styleId="a2aiemail1">
    <w:name w:val="a2a_i_email1"/>
    <w:basedOn w:val="DefaultParagraphFont"/>
    <w:rsid w:val="00812C9F"/>
    <w:rPr>
      <w:vanish w:val="0"/>
      <w:webHidden w:val="0"/>
      <w:color w:val="333333"/>
      <w:bdr w:val="none" w:sz="0" w:space="0" w:color="auto" w:frame="1"/>
      <w:specVanish w:val="0"/>
    </w:rPr>
  </w:style>
  <w:style w:type="character" w:customStyle="1" w:styleId="a2aifacebook1">
    <w:name w:val="a2a_i_facebook1"/>
    <w:basedOn w:val="DefaultParagraphFont"/>
    <w:rsid w:val="00812C9F"/>
    <w:rPr>
      <w:vanish w:val="0"/>
      <w:webHidden w:val="0"/>
      <w:color w:val="333333"/>
      <w:bdr w:val="none" w:sz="0" w:space="0" w:color="auto" w:frame="1"/>
      <w:specVanish w:val="0"/>
    </w:rPr>
  </w:style>
  <w:style w:type="character" w:customStyle="1" w:styleId="a2aidarr1">
    <w:name w:val="a2a_i_darr1"/>
    <w:basedOn w:val="DefaultParagraphFont"/>
    <w:rsid w:val="00812C9F"/>
    <w:rPr>
      <w:vanish w:val="0"/>
      <w:webHidden w:val="0"/>
      <w:color w:val="333333"/>
      <w:bdr w:val="none" w:sz="0" w:space="0" w:color="auto" w:frame="1"/>
      <w:vertAlign w:val="baseline"/>
      <w:specVanish w:val="0"/>
    </w:rPr>
  </w:style>
  <w:style w:type="paragraph" w:styleId="z-TopofForm">
    <w:name w:val="HTML Top of Form"/>
    <w:basedOn w:val="Normal"/>
    <w:next w:val="Normal"/>
    <w:link w:val="z-TopofFormChar"/>
    <w:hidden/>
    <w:uiPriority w:val="99"/>
    <w:semiHidden/>
    <w:unhideWhenUsed/>
    <w:rsid w:val="00812C9F"/>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12C9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812C9F"/>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812C9F"/>
    <w:rPr>
      <w:rFonts w:ascii="Arial" w:eastAsia="Times New Roman" w:hAnsi="Arial" w:cs="Arial"/>
      <w:vanish/>
      <w:sz w:val="16"/>
      <w:szCs w:val="16"/>
      <w:lang w:eastAsia="en-GB"/>
    </w:rPr>
  </w:style>
  <w:style w:type="paragraph" w:customStyle="1" w:styleId="grid33">
    <w:name w:val="grid_3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3">
    <w:name w:val="grid_4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3">
    <w:name w:val="grid_6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3">
    <w:name w:val="grid_8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3">
    <w:name w:val="grid_9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3">
    <w:name w:val="grid_12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4">
    <w:name w:val="grid_12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62">
    <w:name w:val="grid_16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9">
    <w:name w:val="grid_19"/>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3">
    <w:name w:val="grid_2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4">
    <w:name w:val="grid_4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3">
    <w:name w:val="grid_5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3">
    <w:name w:val="grid_7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4">
    <w:name w:val="grid_8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3">
    <w:name w:val="grid_10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3">
    <w:name w:val="grid_11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0">
    <w:name w:val="grid_110"/>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4">
    <w:name w:val="grid_2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34">
    <w:name w:val="grid_3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4">
    <w:name w:val="grid_5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4">
    <w:name w:val="grid_6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4">
    <w:name w:val="grid_7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4">
    <w:name w:val="grid_9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4">
    <w:name w:val="grid_10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4">
    <w:name w:val="grid_11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32">
    <w:name w:val="grid_13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42">
    <w:name w:val="grid_14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52">
    <w:name w:val="grid_15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prefix33">
    <w:name w:val="prefix_3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3">
    <w:name w:val="prefix_4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3">
    <w:name w:val="prefix_6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3">
    <w:name w:val="prefix_8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3">
    <w:name w:val="prefix_9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22">
    <w:name w:val="prefix_12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8">
    <w:name w:val="prefix_18"/>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3">
    <w:name w:val="prefix_2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4">
    <w:name w:val="prefix_4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3">
    <w:name w:val="prefix_5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3">
    <w:name w:val="prefix_7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4">
    <w:name w:val="prefix_8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3">
    <w:name w:val="prefix_10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3">
    <w:name w:val="prefix_11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9">
    <w:name w:val="prefix_19"/>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4">
    <w:name w:val="prefix_2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34">
    <w:name w:val="prefix_3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4">
    <w:name w:val="prefix_5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4">
    <w:name w:val="prefix_6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4">
    <w:name w:val="prefix_7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4">
    <w:name w:val="prefix_9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4">
    <w:name w:val="prefix_10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4">
    <w:name w:val="prefix_11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32">
    <w:name w:val="prefix_13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42">
    <w:name w:val="prefix_14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52">
    <w:name w:val="prefix_15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3">
    <w:name w:val="suffix_3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3">
    <w:name w:val="suffix_4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3">
    <w:name w:val="suffix_6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3">
    <w:name w:val="suffix_8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3">
    <w:name w:val="suffix_9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22">
    <w:name w:val="suffix_12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8">
    <w:name w:val="suffix_18"/>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3">
    <w:name w:val="suffix_2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4">
    <w:name w:val="suffix_4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3">
    <w:name w:val="suffix_5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3">
    <w:name w:val="suffix_7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4">
    <w:name w:val="suffix_8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3">
    <w:name w:val="suffix_10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3">
    <w:name w:val="suffix_11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9">
    <w:name w:val="suffix_19"/>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4">
    <w:name w:val="suffix_2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4">
    <w:name w:val="suffix_3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4">
    <w:name w:val="suffix_5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4">
    <w:name w:val="suffix_6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4">
    <w:name w:val="suffix_7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4">
    <w:name w:val="suffix_9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4">
    <w:name w:val="suffix_10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4">
    <w:name w:val="suffix_11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32">
    <w:name w:val="suffix_13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42">
    <w:name w:val="suffix_14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52">
    <w:name w:val="suffix_15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mainimage3">
    <w:name w:val="main_image3"/>
    <w:basedOn w:val="Normal"/>
    <w:rsid w:val="00812C9F"/>
    <w:pPr>
      <w:spacing w:before="100" w:beforeAutospacing="1" w:after="300" w:line="240" w:lineRule="auto"/>
    </w:pPr>
    <w:rPr>
      <w:rFonts w:ascii="Arial" w:eastAsia="Times New Roman" w:hAnsi="Arial" w:cs="Arial"/>
      <w:color w:val="323232"/>
      <w:sz w:val="24"/>
      <w:szCs w:val="24"/>
      <w:lang w:eastAsia="en-GB"/>
    </w:rPr>
  </w:style>
  <w:style w:type="paragraph" w:customStyle="1" w:styleId="mainimage4">
    <w:name w:val="main_image4"/>
    <w:basedOn w:val="Normal"/>
    <w:rsid w:val="00812C9F"/>
    <w:pPr>
      <w:spacing w:before="100" w:beforeAutospacing="1" w:after="300" w:line="240" w:lineRule="auto"/>
    </w:pPr>
    <w:rPr>
      <w:rFonts w:ascii="Arial" w:eastAsia="Times New Roman" w:hAnsi="Arial" w:cs="Arial"/>
      <w:color w:val="323232"/>
      <w:sz w:val="24"/>
      <w:szCs w:val="24"/>
      <w:lang w:eastAsia="en-GB"/>
    </w:rPr>
  </w:style>
  <w:style w:type="paragraph" w:customStyle="1" w:styleId="homepagenewsitem2">
    <w:name w:val="homepage_news_item2"/>
    <w:basedOn w:val="Normal"/>
    <w:rsid w:val="00812C9F"/>
    <w:pPr>
      <w:pBdr>
        <w:bottom w:val="dotted" w:sz="6" w:space="8" w:color="336666"/>
      </w:pBdr>
      <w:spacing w:after="150" w:line="240" w:lineRule="auto"/>
    </w:pPr>
    <w:rPr>
      <w:rFonts w:ascii="Arial" w:eastAsia="Times New Roman" w:hAnsi="Arial" w:cs="Arial"/>
      <w:color w:val="323232"/>
      <w:sz w:val="24"/>
      <w:szCs w:val="24"/>
      <w:lang w:eastAsia="en-GB"/>
    </w:rPr>
  </w:style>
  <w:style w:type="paragraph" w:customStyle="1" w:styleId="author3">
    <w:name w:val="author3"/>
    <w:basedOn w:val="Normal"/>
    <w:rsid w:val="00812C9F"/>
    <w:pPr>
      <w:spacing w:before="100" w:beforeAutospacing="1" w:after="300" w:line="240" w:lineRule="auto"/>
    </w:pPr>
    <w:rPr>
      <w:rFonts w:ascii="Times New Roman" w:eastAsia="Times New Roman" w:hAnsi="Times New Roman" w:cs="Times New Roman"/>
      <w:i/>
      <w:iCs/>
      <w:color w:val="323232"/>
      <w:sz w:val="24"/>
      <w:szCs w:val="24"/>
      <w:lang w:eastAsia="en-GB"/>
    </w:rPr>
  </w:style>
  <w:style w:type="paragraph" w:customStyle="1" w:styleId="tagcloud2">
    <w:name w:val="tagcloud2"/>
    <w:basedOn w:val="Normal"/>
    <w:rsid w:val="00812C9F"/>
    <w:pPr>
      <w:spacing w:before="100" w:beforeAutospacing="1" w:after="100" w:afterAutospacing="1" w:line="240" w:lineRule="auto"/>
      <w:ind w:left="150"/>
    </w:pPr>
    <w:rPr>
      <w:rFonts w:ascii="Arial" w:eastAsia="Times New Roman" w:hAnsi="Arial" w:cs="Arial"/>
      <w:color w:val="323232"/>
      <w:sz w:val="24"/>
      <w:szCs w:val="24"/>
      <w:lang w:eastAsia="en-GB"/>
    </w:rPr>
  </w:style>
  <w:style w:type="paragraph" w:customStyle="1" w:styleId="author4">
    <w:name w:val="author4"/>
    <w:basedOn w:val="Normal"/>
    <w:rsid w:val="00812C9F"/>
    <w:pPr>
      <w:spacing w:before="75" w:after="100" w:afterAutospacing="1" w:line="240" w:lineRule="auto"/>
      <w:jc w:val="right"/>
    </w:pPr>
    <w:rPr>
      <w:rFonts w:ascii="Georgia" w:eastAsia="Times New Roman" w:hAnsi="Georgia" w:cs="Arial"/>
      <w:color w:val="663300"/>
      <w:sz w:val="19"/>
      <w:szCs w:val="19"/>
      <w:lang w:eastAsia="en-GB"/>
    </w:rPr>
  </w:style>
  <w:style w:type="paragraph" w:customStyle="1" w:styleId="greenbox2">
    <w:name w:val="green_box2"/>
    <w:basedOn w:val="Normal"/>
    <w:rsid w:val="00812C9F"/>
    <w:pPr>
      <w:pBdr>
        <w:top w:val="single" w:sz="6" w:space="4" w:color="CBB693"/>
        <w:left w:val="single" w:sz="6" w:space="4" w:color="CBB693"/>
        <w:bottom w:val="single" w:sz="6" w:space="4" w:color="CBB693"/>
        <w:right w:val="single" w:sz="6" w:space="4" w:color="CBB693"/>
      </w:pBdr>
      <w:shd w:val="clear" w:color="auto" w:fill="FFFFFF"/>
      <w:spacing w:after="150" w:line="240" w:lineRule="auto"/>
    </w:pPr>
    <w:rPr>
      <w:rFonts w:ascii="Arial" w:eastAsia="Times New Roman" w:hAnsi="Arial" w:cs="Arial"/>
      <w:color w:val="FFFFFF"/>
      <w:sz w:val="24"/>
      <w:szCs w:val="24"/>
      <w:lang w:eastAsia="en-GB"/>
    </w:rPr>
  </w:style>
  <w:style w:type="paragraph" w:customStyle="1" w:styleId="formnote2">
    <w:name w:val="form_note2"/>
    <w:basedOn w:val="Normal"/>
    <w:rsid w:val="00812C9F"/>
    <w:pPr>
      <w:pBdr>
        <w:top w:val="single" w:sz="6" w:space="12" w:color="663300"/>
        <w:left w:val="single" w:sz="6" w:space="12" w:color="663300"/>
        <w:bottom w:val="single" w:sz="6" w:space="12" w:color="663300"/>
        <w:right w:val="single" w:sz="6" w:space="12" w:color="663300"/>
      </w:pBdr>
      <w:shd w:val="clear" w:color="auto" w:fill="DBC7A5"/>
      <w:spacing w:before="240" w:after="240" w:line="240" w:lineRule="auto"/>
      <w:ind w:left="360" w:right="360"/>
    </w:pPr>
    <w:rPr>
      <w:rFonts w:ascii="Arial" w:eastAsia="Times New Roman" w:hAnsi="Arial" w:cs="Arial"/>
      <w:color w:val="323232"/>
      <w:sz w:val="24"/>
      <w:szCs w:val="24"/>
      <w:lang w:eastAsia="en-GB"/>
    </w:rPr>
  </w:style>
  <w:style w:type="paragraph" w:customStyle="1" w:styleId="errors2">
    <w:name w:val="errors2"/>
    <w:basedOn w:val="Normal"/>
    <w:rsid w:val="00812C9F"/>
    <w:pPr>
      <w:pBdr>
        <w:top w:val="single" w:sz="6" w:space="12" w:color="FFBC38"/>
        <w:left w:val="single" w:sz="6" w:space="12" w:color="FFBC38"/>
        <w:bottom w:val="single" w:sz="6" w:space="12" w:color="FFBC38"/>
        <w:right w:val="single" w:sz="6" w:space="12" w:color="FFBC38"/>
      </w:pBdr>
      <w:shd w:val="clear" w:color="auto" w:fill="FFDF9B"/>
      <w:spacing w:before="240" w:after="240" w:line="240" w:lineRule="auto"/>
    </w:pPr>
    <w:rPr>
      <w:rFonts w:ascii="Arial" w:eastAsia="Times New Roman" w:hAnsi="Arial" w:cs="Arial"/>
      <w:color w:val="323232"/>
      <w:sz w:val="24"/>
      <w:szCs w:val="24"/>
      <w:lang w:eastAsia="en-GB"/>
    </w:rPr>
  </w:style>
  <w:style w:type="paragraph" w:customStyle="1" w:styleId="required2">
    <w:name w:val="required2"/>
    <w:basedOn w:val="Normal"/>
    <w:rsid w:val="00812C9F"/>
    <w:pPr>
      <w:shd w:val="clear" w:color="auto" w:fill="FFDF9B"/>
      <w:spacing w:before="240" w:after="240" w:line="240" w:lineRule="auto"/>
      <w:ind w:left="360" w:right="360"/>
    </w:pPr>
    <w:rPr>
      <w:rFonts w:ascii="Arial" w:eastAsia="Times New Roman" w:hAnsi="Arial" w:cs="Arial"/>
      <w:color w:val="323232"/>
      <w:sz w:val="24"/>
      <w:szCs w:val="24"/>
      <w:lang w:eastAsia="en-GB"/>
    </w:rPr>
  </w:style>
  <w:style w:type="paragraph" w:customStyle="1" w:styleId="invalid2">
    <w:name w:val="invalid2"/>
    <w:basedOn w:val="Normal"/>
    <w:rsid w:val="00812C9F"/>
    <w:pPr>
      <w:shd w:val="clear" w:color="auto" w:fill="FFC1C1"/>
      <w:spacing w:before="240" w:after="240" w:line="240" w:lineRule="auto"/>
      <w:ind w:left="360" w:right="360"/>
    </w:pPr>
    <w:rPr>
      <w:rFonts w:ascii="Arial" w:eastAsia="Times New Roman" w:hAnsi="Arial" w:cs="Arial"/>
      <w:color w:val="323232"/>
      <w:sz w:val="24"/>
      <w:szCs w:val="24"/>
      <w:lang w:eastAsia="en-GB"/>
    </w:rPr>
  </w:style>
  <w:style w:type="character" w:customStyle="1" w:styleId="a2aifind2">
    <w:name w:val="a2a_i_find2"/>
    <w:basedOn w:val="DefaultParagraphFont"/>
    <w:rsid w:val="00812C9F"/>
    <w:rPr>
      <w:vanish w:val="0"/>
      <w:webHidden w:val="0"/>
      <w:bdr w:val="none" w:sz="0" w:space="0" w:color="auto" w:frame="1"/>
      <w:specVanish w:val="0"/>
    </w:rPr>
  </w:style>
  <w:style w:type="paragraph" w:customStyle="1" w:styleId="a2aimg2">
    <w:name w:val="a2a_img2"/>
    <w:basedOn w:val="Normal"/>
    <w:rsid w:val="00812C9F"/>
    <w:pPr>
      <w:spacing w:before="100" w:beforeAutospacing="1" w:after="100" w:afterAutospacing="1" w:line="240" w:lineRule="atLeast"/>
    </w:pPr>
    <w:rPr>
      <w:rFonts w:ascii="Arial" w:eastAsia="Times New Roman" w:hAnsi="Arial" w:cs="Arial"/>
      <w:color w:val="323232"/>
      <w:sz w:val="24"/>
      <w:szCs w:val="24"/>
      <w:lang w:eastAsia="en-GB"/>
    </w:rPr>
  </w:style>
  <w:style w:type="paragraph" w:customStyle="1" w:styleId="a2aimgtext2">
    <w:name w:val="a2a_img_text2"/>
    <w:basedOn w:val="Normal"/>
    <w:rsid w:val="00812C9F"/>
    <w:pPr>
      <w:spacing w:before="100" w:beforeAutospacing="1" w:after="100" w:afterAutospacing="1" w:line="240" w:lineRule="auto"/>
      <w:ind w:right="60"/>
    </w:pPr>
    <w:rPr>
      <w:rFonts w:ascii="Arial" w:eastAsia="Times New Roman" w:hAnsi="Arial" w:cs="Arial"/>
      <w:color w:val="323232"/>
      <w:sz w:val="24"/>
      <w:szCs w:val="24"/>
      <w:lang w:eastAsia="en-GB"/>
    </w:rPr>
  </w:style>
  <w:style w:type="paragraph" w:customStyle="1" w:styleId="a2adivider2">
    <w:name w:val="a2a_divider2"/>
    <w:basedOn w:val="Normal"/>
    <w:rsid w:val="00812C9F"/>
    <w:pPr>
      <w:pBdr>
        <w:left w:val="single" w:sz="6" w:space="0" w:color="000000"/>
      </w:pBdr>
      <w:spacing w:after="0" w:line="240" w:lineRule="atLeast"/>
      <w:ind w:left="75" w:right="75"/>
    </w:pPr>
    <w:rPr>
      <w:rFonts w:ascii="Arial" w:eastAsia="Times New Roman" w:hAnsi="Arial" w:cs="Arial"/>
      <w:color w:val="323232"/>
      <w:sz w:val="24"/>
      <w:szCs w:val="24"/>
      <w:lang w:eastAsia="en-GB"/>
    </w:rPr>
  </w:style>
  <w:style w:type="paragraph" w:customStyle="1" w:styleId="a2anotenote2">
    <w:name w:val="a2a_note_note2"/>
    <w:basedOn w:val="Normal"/>
    <w:rsid w:val="00812C9F"/>
    <w:pPr>
      <w:spacing w:after="0" w:line="240" w:lineRule="auto"/>
    </w:pPr>
    <w:rPr>
      <w:rFonts w:ascii="Arial" w:eastAsia="Times New Roman" w:hAnsi="Arial" w:cs="Arial"/>
      <w:color w:val="333333"/>
      <w:sz w:val="24"/>
      <w:szCs w:val="24"/>
      <w:lang w:eastAsia="en-GB"/>
    </w:rPr>
  </w:style>
  <w:style w:type="character" w:customStyle="1" w:styleId="taglinks">
    <w:name w:val="taglinks"/>
    <w:basedOn w:val="DefaultParagraphFont"/>
    <w:rsid w:val="00812C9F"/>
  </w:style>
  <w:style w:type="character" w:styleId="Strong">
    <w:name w:val="Strong"/>
    <w:basedOn w:val="DefaultParagraphFont"/>
    <w:uiPriority w:val="22"/>
    <w:qFormat/>
    <w:rsid w:val="00812C9F"/>
    <w:rPr>
      <w:b/>
      <w:bCs/>
    </w:rPr>
  </w:style>
  <w:style w:type="paragraph" w:customStyle="1" w:styleId="author5">
    <w:name w:val="author5"/>
    <w:basedOn w:val="Normal"/>
    <w:rsid w:val="00812C9F"/>
    <w:pPr>
      <w:spacing w:before="75" w:after="0" w:line="240" w:lineRule="auto"/>
      <w:jc w:val="right"/>
    </w:pPr>
    <w:rPr>
      <w:rFonts w:ascii="Georgia" w:eastAsia="Times New Roman" w:hAnsi="Georgia" w:cs="Arial"/>
      <w:color w:val="663300"/>
      <w:sz w:val="19"/>
      <w:szCs w:val="19"/>
      <w:lang w:eastAsia="en-GB"/>
    </w:rPr>
  </w:style>
  <w:style w:type="paragraph" w:styleId="BalloonText">
    <w:name w:val="Balloon Text"/>
    <w:basedOn w:val="Normal"/>
    <w:link w:val="BalloonTextChar"/>
    <w:uiPriority w:val="99"/>
    <w:semiHidden/>
    <w:unhideWhenUsed/>
    <w:rsid w:val="00812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2C9F"/>
    <w:pPr>
      <w:spacing w:before="100" w:beforeAutospacing="1" w:after="100" w:afterAutospacing="1" w:line="240" w:lineRule="auto"/>
      <w:outlineLvl w:val="0"/>
    </w:pPr>
    <w:rPr>
      <w:rFonts w:ascii="Times New Roman" w:eastAsia="Times New Roman" w:hAnsi="Times New Roman" w:cs="Times New Roman"/>
      <w:b/>
      <w:bCs/>
      <w:color w:val="336666"/>
      <w:kern w:val="36"/>
      <w:sz w:val="38"/>
      <w:szCs w:val="38"/>
      <w:lang w:eastAsia="en-GB"/>
    </w:rPr>
  </w:style>
  <w:style w:type="paragraph" w:styleId="Heading2">
    <w:name w:val="heading 2"/>
    <w:basedOn w:val="Normal"/>
    <w:link w:val="Heading2Char"/>
    <w:uiPriority w:val="9"/>
    <w:qFormat/>
    <w:rsid w:val="00812C9F"/>
    <w:pPr>
      <w:spacing w:before="100" w:beforeAutospacing="1" w:after="100" w:afterAutospacing="1" w:line="240" w:lineRule="auto"/>
      <w:outlineLvl w:val="1"/>
    </w:pPr>
    <w:rPr>
      <w:rFonts w:ascii="Times New Roman" w:eastAsia="Times New Roman" w:hAnsi="Times New Roman" w:cs="Times New Roman"/>
      <w:b/>
      <w:bCs/>
      <w:color w:val="323232"/>
      <w:sz w:val="35"/>
      <w:szCs w:val="35"/>
      <w:lang w:eastAsia="en-GB"/>
    </w:rPr>
  </w:style>
  <w:style w:type="paragraph" w:styleId="Heading3">
    <w:name w:val="heading 3"/>
    <w:basedOn w:val="Normal"/>
    <w:link w:val="Heading3Char"/>
    <w:uiPriority w:val="9"/>
    <w:qFormat/>
    <w:rsid w:val="00812C9F"/>
    <w:pPr>
      <w:spacing w:before="100" w:beforeAutospacing="1" w:after="100" w:afterAutospacing="1" w:line="240" w:lineRule="auto"/>
      <w:outlineLvl w:val="2"/>
    </w:pPr>
    <w:rPr>
      <w:rFonts w:ascii="Times New Roman" w:eastAsia="Times New Roman" w:hAnsi="Times New Roman" w:cs="Times New Roman"/>
      <w:b/>
      <w:bCs/>
      <w:color w:val="333333"/>
      <w:sz w:val="32"/>
      <w:szCs w:val="32"/>
      <w:lang w:eastAsia="en-GB"/>
    </w:rPr>
  </w:style>
  <w:style w:type="paragraph" w:styleId="Heading4">
    <w:name w:val="heading 4"/>
    <w:basedOn w:val="Normal"/>
    <w:link w:val="Heading4Char"/>
    <w:uiPriority w:val="9"/>
    <w:qFormat/>
    <w:rsid w:val="00812C9F"/>
    <w:pPr>
      <w:spacing w:before="100" w:beforeAutospacing="1" w:after="100" w:afterAutospacing="1" w:line="240" w:lineRule="auto"/>
      <w:outlineLvl w:val="3"/>
    </w:pPr>
    <w:rPr>
      <w:rFonts w:ascii="Times New Roman" w:eastAsia="Times New Roman" w:hAnsi="Times New Roman" w:cs="Times New Roman"/>
      <w:b/>
      <w:bCs/>
      <w:sz w:val="29"/>
      <w:szCs w:val="29"/>
      <w:lang w:eastAsia="en-GB"/>
    </w:rPr>
  </w:style>
  <w:style w:type="paragraph" w:styleId="Heading5">
    <w:name w:val="heading 5"/>
    <w:basedOn w:val="Normal"/>
    <w:link w:val="Heading5Char"/>
    <w:uiPriority w:val="9"/>
    <w:qFormat/>
    <w:rsid w:val="00812C9F"/>
    <w:pPr>
      <w:spacing w:before="100" w:beforeAutospacing="1" w:after="100" w:afterAutospacing="1" w:line="240" w:lineRule="auto"/>
      <w:outlineLvl w:val="4"/>
    </w:pPr>
    <w:rPr>
      <w:rFonts w:ascii="Times New Roman" w:eastAsia="Times New Roman" w:hAnsi="Times New Roman" w:cs="Times New Roman"/>
      <w:b/>
      <w:bCs/>
      <w:sz w:val="26"/>
      <w:szCs w:val="26"/>
      <w:lang w:eastAsia="en-GB"/>
    </w:rPr>
  </w:style>
  <w:style w:type="paragraph" w:styleId="Heading6">
    <w:name w:val="heading 6"/>
    <w:basedOn w:val="Normal"/>
    <w:link w:val="Heading6Char"/>
    <w:uiPriority w:val="9"/>
    <w:qFormat/>
    <w:rsid w:val="00812C9F"/>
    <w:pPr>
      <w:spacing w:before="100" w:beforeAutospacing="1" w:after="100" w:afterAutospacing="1" w:line="240" w:lineRule="auto"/>
      <w:outlineLvl w:val="5"/>
    </w:pPr>
    <w:rPr>
      <w:rFonts w:ascii="Times New Roman" w:eastAsia="Times New Roman" w:hAnsi="Times New Roman" w:cs="Times New Roman"/>
      <w:b/>
      <w:bCs/>
      <w:sz w:val="23"/>
      <w:szCs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C9F"/>
    <w:rPr>
      <w:rFonts w:ascii="Times New Roman" w:eastAsia="Times New Roman" w:hAnsi="Times New Roman" w:cs="Times New Roman"/>
      <w:b/>
      <w:bCs/>
      <w:color w:val="336666"/>
      <w:kern w:val="36"/>
      <w:sz w:val="38"/>
      <w:szCs w:val="38"/>
      <w:lang w:eastAsia="en-GB"/>
    </w:rPr>
  </w:style>
  <w:style w:type="character" w:customStyle="1" w:styleId="Heading2Char">
    <w:name w:val="Heading 2 Char"/>
    <w:basedOn w:val="DefaultParagraphFont"/>
    <w:link w:val="Heading2"/>
    <w:uiPriority w:val="9"/>
    <w:rsid w:val="00812C9F"/>
    <w:rPr>
      <w:rFonts w:ascii="Times New Roman" w:eastAsia="Times New Roman" w:hAnsi="Times New Roman" w:cs="Times New Roman"/>
      <w:b/>
      <w:bCs/>
      <w:color w:val="323232"/>
      <w:sz w:val="35"/>
      <w:szCs w:val="35"/>
      <w:lang w:eastAsia="en-GB"/>
    </w:rPr>
  </w:style>
  <w:style w:type="character" w:customStyle="1" w:styleId="Heading3Char">
    <w:name w:val="Heading 3 Char"/>
    <w:basedOn w:val="DefaultParagraphFont"/>
    <w:link w:val="Heading3"/>
    <w:uiPriority w:val="9"/>
    <w:rsid w:val="00812C9F"/>
    <w:rPr>
      <w:rFonts w:ascii="Times New Roman" w:eastAsia="Times New Roman" w:hAnsi="Times New Roman" w:cs="Times New Roman"/>
      <w:b/>
      <w:bCs/>
      <w:color w:val="333333"/>
      <w:sz w:val="32"/>
      <w:szCs w:val="32"/>
      <w:lang w:eastAsia="en-GB"/>
    </w:rPr>
  </w:style>
  <w:style w:type="character" w:customStyle="1" w:styleId="Heading4Char">
    <w:name w:val="Heading 4 Char"/>
    <w:basedOn w:val="DefaultParagraphFont"/>
    <w:link w:val="Heading4"/>
    <w:uiPriority w:val="9"/>
    <w:rsid w:val="00812C9F"/>
    <w:rPr>
      <w:rFonts w:ascii="Times New Roman" w:eastAsia="Times New Roman" w:hAnsi="Times New Roman" w:cs="Times New Roman"/>
      <w:b/>
      <w:bCs/>
      <w:sz w:val="29"/>
      <w:szCs w:val="29"/>
      <w:lang w:eastAsia="en-GB"/>
    </w:rPr>
  </w:style>
  <w:style w:type="character" w:customStyle="1" w:styleId="Heading5Char">
    <w:name w:val="Heading 5 Char"/>
    <w:basedOn w:val="DefaultParagraphFont"/>
    <w:link w:val="Heading5"/>
    <w:uiPriority w:val="9"/>
    <w:rsid w:val="00812C9F"/>
    <w:rPr>
      <w:rFonts w:ascii="Times New Roman" w:eastAsia="Times New Roman" w:hAnsi="Times New Roman" w:cs="Times New Roman"/>
      <w:b/>
      <w:bCs/>
      <w:sz w:val="26"/>
      <w:szCs w:val="26"/>
      <w:lang w:eastAsia="en-GB"/>
    </w:rPr>
  </w:style>
  <w:style w:type="character" w:customStyle="1" w:styleId="Heading6Char">
    <w:name w:val="Heading 6 Char"/>
    <w:basedOn w:val="DefaultParagraphFont"/>
    <w:link w:val="Heading6"/>
    <w:uiPriority w:val="9"/>
    <w:rsid w:val="00812C9F"/>
    <w:rPr>
      <w:rFonts w:ascii="Times New Roman" w:eastAsia="Times New Roman" w:hAnsi="Times New Roman" w:cs="Times New Roman"/>
      <w:b/>
      <w:bCs/>
      <w:sz w:val="23"/>
      <w:szCs w:val="23"/>
      <w:lang w:eastAsia="en-GB"/>
    </w:rPr>
  </w:style>
  <w:style w:type="character" w:styleId="Hyperlink">
    <w:name w:val="Hyperlink"/>
    <w:basedOn w:val="DefaultParagraphFont"/>
    <w:uiPriority w:val="99"/>
    <w:semiHidden/>
    <w:unhideWhenUsed/>
    <w:rsid w:val="00812C9F"/>
    <w:rPr>
      <w:color w:val="0000FF"/>
      <w:u w:val="single"/>
    </w:rPr>
  </w:style>
  <w:style w:type="character" w:styleId="FollowedHyperlink">
    <w:name w:val="FollowedHyperlink"/>
    <w:basedOn w:val="DefaultParagraphFont"/>
    <w:uiPriority w:val="99"/>
    <w:semiHidden/>
    <w:unhideWhenUsed/>
    <w:rsid w:val="00812C9F"/>
    <w:rPr>
      <w:color w:val="800080"/>
      <w:u w:val="single"/>
    </w:rPr>
  </w:style>
  <w:style w:type="character" w:styleId="Emphasis">
    <w:name w:val="Emphasis"/>
    <w:basedOn w:val="DefaultParagraphFont"/>
    <w:uiPriority w:val="20"/>
    <w:qFormat/>
    <w:rsid w:val="00812C9F"/>
    <w:rPr>
      <w:i/>
      <w:iCs/>
    </w:rPr>
  </w:style>
  <w:style w:type="paragraph" w:styleId="NormalWeb">
    <w:name w:val="Normal (Web)"/>
    <w:basedOn w:val="Normal"/>
    <w:uiPriority w:val="99"/>
    <w:semiHidden/>
    <w:unhideWhenUsed/>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uthor">
    <w:name w:val="author"/>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wboverlay">
    <w:name w:val="__wb_overlay"/>
    <w:basedOn w:val="Normal"/>
    <w:rsid w:val="00812C9F"/>
    <w:pPr>
      <w:shd w:val="clear" w:color="auto" w:fill="000000"/>
      <w:spacing w:after="0" w:line="240" w:lineRule="auto"/>
    </w:pPr>
    <w:rPr>
      <w:rFonts w:ascii="Arial" w:eastAsia="Times New Roman" w:hAnsi="Arial" w:cs="Arial"/>
      <w:color w:val="323232"/>
      <w:sz w:val="24"/>
      <w:szCs w:val="24"/>
      <w:lang w:eastAsia="en-GB"/>
    </w:rPr>
  </w:style>
  <w:style w:type="paragraph" w:customStyle="1" w:styleId="wbspinningsquaresg">
    <w:name w:val="__wb_spinningsquaresg"/>
    <w:basedOn w:val="Normal"/>
    <w:rsid w:val="00812C9F"/>
    <w:pPr>
      <w:shd w:val="clear" w:color="auto" w:fill="000000"/>
      <w:spacing w:after="0" w:line="240" w:lineRule="auto"/>
    </w:pPr>
    <w:rPr>
      <w:rFonts w:ascii="Arial" w:eastAsia="Times New Roman" w:hAnsi="Arial" w:cs="Arial"/>
      <w:color w:val="323232"/>
      <w:sz w:val="24"/>
      <w:szCs w:val="24"/>
      <w:lang w:eastAsia="en-GB"/>
    </w:rPr>
  </w:style>
  <w:style w:type="paragraph" w:customStyle="1" w:styleId="container12">
    <w:name w:val="container_12"/>
    <w:basedOn w:val="Normal"/>
    <w:rsid w:val="00812C9F"/>
    <w:pPr>
      <w:spacing w:before="100" w:beforeAutospacing="1" w:after="480" w:line="240" w:lineRule="auto"/>
    </w:pPr>
    <w:rPr>
      <w:rFonts w:ascii="Arial" w:eastAsia="Times New Roman" w:hAnsi="Arial" w:cs="Arial"/>
      <w:color w:val="323232"/>
      <w:sz w:val="24"/>
      <w:szCs w:val="24"/>
      <w:lang w:eastAsia="en-GB"/>
    </w:rPr>
  </w:style>
  <w:style w:type="paragraph" w:customStyle="1" w:styleId="container16">
    <w:name w:val="container_1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grid1">
    <w:name w:val="grid_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
    <w:name w:val="grid_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3">
    <w:name w:val="grid_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
    <w:name w:val="grid_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
    <w:name w:val="grid_5"/>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
    <w:name w:val="grid_6"/>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
    <w:name w:val="grid_7"/>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
    <w:name w:val="grid_8"/>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
    <w:name w:val="grid_9"/>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
    <w:name w:val="grid_10"/>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
    <w:name w:val="grid_1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
    <w:name w:val="grid_1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3">
    <w:name w:val="grid_1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4">
    <w:name w:val="grid_1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5">
    <w:name w:val="grid_15"/>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6">
    <w:name w:val="grid_16"/>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alpha">
    <w:name w:val="alpha"/>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omega">
    <w:name w:val="omega"/>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clear">
    <w:name w:val="clear"/>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homepagenewsitem">
    <w:name w:val="homepage_news_item"/>
    <w:basedOn w:val="Normal"/>
    <w:rsid w:val="00812C9F"/>
    <w:pPr>
      <w:pBdr>
        <w:top w:val="dotted" w:sz="6" w:space="8" w:color="336666"/>
      </w:pBdr>
      <w:spacing w:after="150" w:line="240" w:lineRule="auto"/>
    </w:pPr>
    <w:rPr>
      <w:rFonts w:ascii="Arial" w:eastAsia="Times New Roman" w:hAnsi="Arial" w:cs="Arial"/>
      <w:color w:val="323232"/>
      <w:sz w:val="24"/>
      <w:szCs w:val="24"/>
      <w:lang w:eastAsia="en-GB"/>
    </w:rPr>
  </w:style>
  <w:style w:type="paragraph" w:customStyle="1" w:styleId="homepageresourceitem">
    <w:name w:val="homepage_resource_item"/>
    <w:basedOn w:val="Normal"/>
    <w:rsid w:val="00812C9F"/>
    <w:pPr>
      <w:pBdr>
        <w:top w:val="dotted" w:sz="6" w:space="8" w:color="336666"/>
      </w:pBdr>
      <w:spacing w:after="150" w:line="240" w:lineRule="auto"/>
    </w:pPr>
    <w:rPr>
      <w:rFonts w:ascii="Arial" w:eastAsia="Times New Roman" w:hAnsi="Arial" w:cs="Arial"/>
      <w:color w:val="323232"/>
      <w:sz w:val="24"/>
      <w:szCs w:val="24"/>
      <w:lang w:eastAsia="en-GB"/>
    </w:rPr>
  </w:style>
  <w:style w:type="paragraph" w:customStyle="1" w:styleId="homepageintrobox">
    <w:name w:val="homepage_intro_box"/>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lideshow">
    <w:name w:val="slideshow"/>
    <w:basedOn w:val="Normal"/>
    <w:rsid w:val="00812C9F"/>
    <w:pPr>
      <w:spacing w:after="0" w:line="240" w:lineRule="auto"/>
    </w:pPr>
    <w:rPr>
      <w:rFonts w:ascii="Arial" w:eastAsia="Times New Roman" w:hAnsi="Arial" w:cs="Arial"/>
      <w:color w:val="323232"/>
      <w:sz w:val="24"/>
      <w:szCs w:val="24"/>
      <w:lang w:eastAsia="en-GB"/>
    </w:rPr>
  </w:style>
  <w:style w:type="paragraph" w:customStyle="1" w:styleId="brownbox">
    <w:name w:val="brown_box"/>
    <w:basedOn w:val="Normal"/>
    <w:rsid w:val="00812C9F"/>
    <w:pPr>
      <w:pBdr>
        <w:top w:val="single" w:sz="6" w:space="4" w:color="E0C1A3"/>
        <w:left w:val="single" w:sz="6" w:space="4" w:color="E0C1A3"/>
        <w:bottom w:val="single" w:sz="6" w:space="4" w:color="E0C1A3"/>
        <w:right w:val="single" w:sz="6" w:space="4" w:color="E0C1A3"/>
      </w:pBdr>
      <w:shd w:val="clear" w:color="auto" w:fill="FFFFFF"/>
      <w:spacing w:after="150" w:line="240" w:lineRule="auto"/>
    </w:pPr>
    <w:rPr>
      <w:rFonts w:ascii="Arial" w:eastAsia="Times New Roman" w:hAnsi="Arial" w:cs="Arial"/>
      <w:color w:val="663300"/>
      <w:sz w:val="24"/>
      <w:szCs w:val="24"/>
      <w:lang w:eastAsia="en-GB"/>
    </w:rPr>
  </w:style>
  <w:style w:type="paragraph" w:customStyle="1" w:styleId="greenbox">
    <w:name w:val="green_box"/>
    <w:basedOn w:val="Normal"/>
    <w:rsid w:val="00812C9F"/>
    <w:pPr>
      <w:pBdr>
        <w:top w:val="single" w:sz="6" w:space="4" w:color="CBB693"/>
        <w:left w:val="single" w:sz="6" w:space="4" w:color="CBB693"/>
        <w:bottom w:val="single" w:sz="6" w:space="4" w:color="CBB693"/>
        <w:right w:val="single" w:sz="6" w:space="4" w:color="CBB693"/>
      </w:pBdr>
      <w:shd w:val="clear" w:color="auto" w:fill="FFFFFF"/>
      <w:spacing w:before="100" w:beforeAutospacing="1" w:after="100" w:afterAutospacing="1" w:line="240" w:lineRule="auto"/>
    </w:pPr>
    <w:rPr>
      <w:rFonts w:ascii="Arial" w:eastAsia="Times New Roman" w:hAnsi="Arial" w:cs="Arial"/>
      <w:color w:val="FFFFFF"/>
      <w:sz w:val="24"/>
      <w:szCs w:val="24"/>
      <w:lang w:eastAsia="en-GB"/>
    </w:rPr>
  </w:style>
  <w:style w:type="paragraph" w:customStyle="1" w:styleId="articlesearchform">
    <w:name w:val="article_search_form"/>
    <w:basedOn w:val="Normal"/>
    <w:rsid w:val="00812C9F"/>
    <w:pPr>
      <w:pBdr>
        <w:top w:val="dotted" w:sz="6" w:space="8" w:color="663300"/>
        <w:bottom w:val="dotted" w:sz="6" w:space="0" w:color="663300"/>
      </w:pBdr>
      <w:spacing w:after="0" w:line="240" w:lineRule="auto"/>
      <w:ind w:left="300" w:right="300"/>
    </w:pPr>
    <w:rPr>
      <w:rFonts w:ascii="Arial" w:eastAsia="Times New Roman" w:hAnsi="Arial" w:cs="Arial"/>
      <w:caps/>
      <w:color w:val="323232"/>
      <w:sz w:val="24"/>
      <w:szCs w:val="24"/>
      <w:lang w:eastAsia="en-GB"/>
    </w:rPr>
  </w:style>
  <w:style w:type="paragraph" w:customStyle="1" w:styleId="footer">
    <w:name w:val="footer"/>
    <w:basedOn w:val="Normal"/>
    <w:rsid w:val="00812C9F"/>
    <w:pPr>
      <w:spacing w:before="100" w:beforeAutospacing="1" w:after="100" w:afterAutospacing="1" w:line="240" w:lineRule="auto"/>
    </w:pPr>
    <w:rPr>
      <w:rFonts w:ascii="Arial" w:eastAsia="Times New Roman" w:hAnsi="Arial" w:cs="Arial"/>
      <w:caps/>
      <w:color w:val="663300"/>
      <w:sz w:val="19"/>
      <w:szCs w:val="19"/>
      <w:lang w:eastAsia="en-GB"/>
    </w:rPr>
  </w:style>
  <w:style w:type="paragraph" w:customStyle="1" w:styleId="floatleft">
    <w:name w:val="floatleft"/>
    <w:basedOn w:val="Normal"/>
    <w:rsid w:val="00812C9F"/>
    <w:pPr>
      <w:spacing w:before="100" w:beforeAutospacing="1" w:after="60" w:line="240" w:lineRule="auto"/>
      <w:ind w:right="240"/>
    </w:pPr>
    <w:rPr>
      <w:rFonts w:ascii="Arial" w:eastAsia="Times New Roman" w:hAnsi="Arial" w:cs="Arial"/>
      <w:color w:val="323232"/>
      <w:sz w:val="24"/>
      <w:szCs w:val="24"/>
      <w:lang w:eastAsia="en-GB"/>
    </w:rPr>
  </w:style>
  <w:style w:type="paragraph" w:customStyle="1" w:styleId="floatright">
    <w:name w:val="floatright"/>
    <w:basedOn w:val="Normal"/>
    <w:rsid w:val="00812C9F"/>
    <w:pPr>
      <w:spacing w:before="100" w:beforeAutospacing="1" w:after="60" w:line="240" w:lineRule="auto"/>
      <w:ind w:left="240"/>
    </w:pPr>
    <w:rPr>
      <w:rFonts w:ascii="Arial" w:eastAsia="Times New Roman" w:hAnsi="Arial" w:cs="Arial"/>
      <w:color w:val="323232"/>
      <w:sz w:val="24"/>
      <w:szCs w:val="24"/>
      <w:lang w:eastAsia="en-GB"/>
    </w:rPr>
  </w:style>
  <w:style w:type="paragraph" w:customStyle="1" w:styleId="jqueryslidemenu">
    <w:name w:val="jqueryslidemenu"/>
    <w:basedOn w:val="Normal"/>
    <w:rsid w:val="00812C9F"/>
    <w:pPr>
      <w:spacing w:after="0" w:line="240" w:lineRule="auto"/>
    </w:pPr>
    <w:rPr>
      <w:rFonts w:ascii="Verdana" w:eastAsia="Times New Roman" w:hAnsi="Verdana" w:cs="Arial"/>
      <w:b/>
      <w:bCs/>
      <w:color w:val="323232"/>
      <w:sz w:val="18"/>
      <w:szCs w:val="18"/>
      <w:lang w:eastAsia="en-GB"/>
    </w:rPr>
  </w:style>
  <w:style w:type="paragraph" w:customStyle="1" w:styleId="a2amenu">
    <w:name w:val="a2a_menu"/>
    <w:basedOn w:val="Normal"/>
    <w:rsid w:val="00812C9F"/>
    <w:pPr>
      <w:shd w:val="clear" w:color="auto" w:fill="E4D6C1"/>
      <w:spacing w:before="100" w:beforeAutospacing="1" w:after="100" w:afterAutospacing="1" w:line="180" w:lineRule="atLeast"/>
      <w:textAlignment w:val="baseline"/>
    </w:pPr>
    <w:rPr>
      <w:rFonts w:ascii="Arial" w:eastAsia="Times New Roman" w:hAnsi="Arial" w:cs="Arial"/>
      <w:vanish/>
      <w:color w:val="000000"/>
      <w:sz w:val="18"/>
      <w:szCs w:val="18"/>
      <w:lang w:eastAsia="en-GB"/>
    </w:rPr>
  </w:style>
  <w:style w:type="paragraph" w:customStyle="1" w:styleId="a2amenuinside">
    <w:name w:val="a2a_menu_inside"/>
    <w:basedOn w:val="Normal"/>
    <w:rsid w:val="00812C9F"/>
    <w:pPr>
      <w:pBdr>
        <w:top w:val="single" w:sz="6" w:space="6" w:color="663300"/>
        <w:left w:val="single" w:sz="6" w:space="6" w:color="663300"/>
        <w:bottom w:val="single" w:sz="6" w:space="6" w:color="663300"/>
        <w:right w:val="single" w:sz="6" w:space="6" w:color="663300"/>
      </w:pBdr>
      <w:shd w:val="clear" w:color="auto" w:fill="F4E8C7"/>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img">
    <w:name w:val="a2a_img"/>
    <w:basedOn w:val="Normal"/>
    <w:rsid w:val="00812C9F"/>
    <w:pPr>
      <w:spacing w:before="100" w:beforeAutospacing="1" w:after="100" w:afterAutospacing="1" w:line="240" w:lineRule="atLeast"/>
    </w:pPr>
    <w:rPr>
      <w:rFonts w:ascii="Arial" w:eastAsia="Times New Roman" w:hAnsi="Arial" w:cs="Arial"/>
      <w:color w:val="323232"/>
      <w:sz w:val="24"/>
      <w:szCs w:val="24"/>
      <w:lang w:eastAsia="en-GB"/>
    </w:rPr>
  </w:style>
  <w:style w:type="paragraph" w:customStyle="1" w:styleId="a2amenutitlecontainer">
    <w:name w:val="a2a_menu_title_container"/>
    <w:basedOn w:val="Normal"/>
    <w:rsid w:val="00812C9F"/>
    <w:pPr>
      <w:spacing w:before="100" w:beforeAutospacing="1" w:after="30" w:line="240" w:lineRule="auto"/>
    </w:pPr>
    <w:rPr>
      <w:rFonts w:ascii="Arial" w:eastAsia="Times New Roman" w:hAnsi="Arial" w:cs="Arial"/>
      <w:color w:val="323232"/>
      <w:sz w:val="24"/>
      <w:szCs w:val="24"/>
      <w:lang w:eastAsia="en-GB"/>
    </w:rPr>
  </w:style>
  <w:style w:type="paragraph" w:customStyle="1" w:styleId="a2amenufindcontainer">
    <w:name w:val="a2a_menu_find_container"/>
    <w:basedOn w:val="Normal"/>
    <w:rsid w:val="00812C9F"/>
    <w:pPr>
      <w:pBdr>
        <w:top w:val="single" w:sz="6" w:space="1" w:color="333333"/>
        <w:left w:val="single" w:sz="6" w:space="0" w:color="333333"/>
        <w:bottom w:val="single" w:sz="6" w:space="1" w:color="333333"/>
        <w:right w:val="single" w:sz="6" w:space="18" w:color="333333"/>
      </w:pBdr>
      <w:spacing w:before="60" w:after="60" w:line="240" w:lineRule="auto"/>
      <w:ind w:left="15" w:right="15"/>
    </w:pPr>
    <w:rPr>
      <w:rFonts w:ascii="Arial" w:eastAsia="Times New Roman" w:hAnsi="Arial" w:cs="Arial"/>
      <w:color w:val="323232"/>
      <w:sz w:val="24"/>
      <w:szCs w:val="24"/>
      <w:lang w:eastAsia="en-GB"/>
    </w:rPr>
  </w:style>
  <w:style w:type="paragraph" w:customStyle="1" w:styleId="a2aclear">
    <w:name w:val="a2a_clear"/>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nowrap">
    <w:name w:val="a2a_nowrap"/>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note">
    <w:name w:val="a2a_note"/>
    <w:basedOn w:val="Normal"/>
    <w:rsid w:val="00812C9F"/>
    <w:pPr>
      <w:spacing w:after="0" w:line="240" w:lineRule="auto"/>
      <w:jc w:val="center"/>
    </w:pPr>
    <w:rPr>
      <w:rFonts w:ascii="Arial" w:eastAsia="Times New Roman" w:hAnsi="Arial" w:cs="Arial"/>
      <w:color w:val="323232"/>
      <w:sz w:val="17"/>
      <w:szCs w:val="17"/>
      <w:lang w:eastAsia="en-GB"/>
    </w:rPr>
  </w:style>
  <w:style w:type="paragraph" w:customStyle="1" w:styleId="a2atabs">
    <w:name w:val="a2a_tabs"/>
    <w:basedOn w:val="Normal"/>
    <w:rsid w:val="00812C9F"/>
    <w:pPr>
      <w:spacing w:after="45" w:line="240" w:lineRule="auto"/>
    </w:pPr>
    <w:rPr>
      <w:rFonts w:ascii="Arial" w:eastAsia="Times New Roman" w:hAnsi="Arial" w:cs="Arial"/>
      <w:color w:val="323232"/>
      <w:sz w:val="24"/>
      <w:szCs w:val="24"/>
      <w:lang w:eastAsia="en-GB"/>
    </w:rPr>
  </w:style>
  <w:style w:type="paragraph" w:customStyle="1" w:styleId="prefix3">
    <w:name w:val="prefix_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
    <w:name w:val="prefix_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
    <w:name w:val="prefix_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
    <w:name w:val="prefix_8"/>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
    <w:name w:val="prefix_9"/>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2">
    <w:name w:val="prefix_1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
    <w:name w:val="prefix_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
    <w:name w:val="prefix_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
    <w:name w:val="prefix_5"/>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
    <w:name w:val="prefix_7"/>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
    <w:name w:val="prefix_10"/>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
    <w:name w:val="prefix_1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3">
    <w:name w:val="prefix_1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4">
    <w:name w:val="prefix_1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5">
    <w:name w:val="prefix_15"/>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
    <w:name w:val="suffix_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
    <w:name w:val="suffix_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
    <w:name w:val="suffix_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
    <w:name w:val="suffix_8"/>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
    <w:name w:val="suffix_9"/>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2">
    <w:name w:val="suffix_1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
    <w:name w:val="suffix_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
    <w:name w:val="suffix_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
    <w:name w:val="suffix_5"/>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
    <w:name w:val="suffix_7"/>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
    <w:name w:val="suffix_10"/>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
    <w:name w:val="suffix_1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3">
    <w:name w:val="suffix_1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4">
    <w:name w:val="suffix_1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5">
    <w:name w:val="suffix_15"/>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mainimage">
    <w:name w:val="main_image"/>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imgtext">
    <w:name w:val="a2a_img_text"/>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divider">
    <w:name w:val="a2a_divider"/>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a2anotenote">
    <w:name w:val="a2a_note_note"/>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formnote">
    <w:name w:val="form_note"/>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errors">
    <w:name w:val="errors"/>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required">
    <w:name w:val="required"/>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invalid">
    <w:name w:val="invalid"/>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tagcloud">
    <w:name w:val="tagcloud"/>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wbrecordcontent">
    <w:name w:val="__wb_record_content"/>
    <w:basedOn w:val="Normal"/>
    <w:rsid w:val="00812C9F"/>
    <w:pPr>
      <w:shd w:val="clear" w:color="auto" w:fill="FFFFFF"/>
      <w:spacing w:after="0" w:line="240" w:lineRule="auto"/>
    </w:pPr>
    <w:rPr>
      <w:rFonts w:ascii="Arial" w:eastAsia="Times New Roman" w:hAnsi="Arial" w:cs="Arial"/>
      <w:color w:val="323232"/>
      <w:sz w:val="24"/>
      <w:szCs w:val="24"/>
      <w:lang w:eastAsia="en-GB"/>
    </w:rPr>
  </w:style>
  <w:style w:type="character" w:customStyle="1" w:styleId="a2aifind">
    <w:name w:val="a2a_i_find"/>
    <w:basedOn w:val="DefaultParagraphFont"/>
    <w:rsid w:val="00812C9F"/>
  </w:style>
  <w:style w:type="paragraph" w:customStyle="1" w:styleId="grid31">
    <w:name w:val="grid_3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1">
    <w:name w:val="grid_4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1">
    <w:name w:val="grid_6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1">
    <w:name w:val="grid_8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1">
    <w:name w:val="grid_9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1">
    <w:name w:val="grid_12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2">
    <w:name w:val="grid_12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61">
    <w:name w:val="grid_16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7">
    <w:name w:val="grid_17"/>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1">
    <w:name w:val="grid_2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2">
    <w:name w:val="grid_4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1">
    <w:name w:val="grid_5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1">
    <w:name w:val="grid_7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2">
    <w:name w:val="grid_8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1">
    <w:name w:val="grid_10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1">
    <w:name w:val="grid_11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8">
    <w:name w:val="grid_18"/>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2">
    <w:name w:val="grid_2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32">
    <w:name w:val="grid_3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2">
    <w:name w:val="grid_5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2">
    <w:name w:val="grid_6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2">
    <w:name w:val="grid_7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2">
    <w:name w:val="grid_9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2">
    <w:name w:val="grid_10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2">
    <w:name w:val="grid_11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31">
    <w:name w:val="grid_13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41">
    <w:name w:val="grid_14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51">
    <w:name w:val="grid_151"/>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prefix31">
    <w:name w:val="prefix_3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1">
    <w:name w:val="prefix_4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1">
    <w:name w:val="prefix_6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1">
    <w:name w:val="prefix_8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1">
    <w:name w:val="prefix_9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21">
    <w:name w:val="prefix_12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6">
    <w:name w:val="prefix_1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1">
    <w:name w:val="prefix_2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2">
    <w:name w:val="prefix_4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1">
    <w:name w:val="prefix_5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1">
    <w:name w:val="prefix_7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2">
    <w:name w:val="prefix_8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1">
    <w:name w:val="prefix_10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1">
    <w:name w:val="prefix_11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7">
    <w:name w:val="prefix_17"/>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2">
    <w:name w:val="prefix_2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32">
    <w:name w:val="prefix_3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2">
    <w:name w:val="prefix_5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2">
    <w:name w:val="prefix_6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2">
    <w:name w:val="prefix_7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2">
    <w:name w:val="prefix_9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2">
    <w:name w:val="prefix_10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2">
    <w:name w:val="prefix_11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31">
    <w:name w:val="prefix_13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41">
    <w:name w:val="prefix_14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51">
    <w:name w:val="prefix_15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1">
    <w:name w:val="suffix_3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1">
    <w:name w:val="suffix_4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1">
    <w:name w:val="suffix_6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1">
    <w:name w:val="suffix_8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1">
    <w:name w:val="suffix_9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21">
    <w:name w:val="suffix_12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6">
    <w:name w:val="suffix_16"/>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1">
    <w:name w:val="suffix_2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2">
    <w:name w:val="suffix_4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1">
    <w:name w:val="suffix_5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1">
    <w:name w:val="suffix_7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2">
    <w:name w:val="suffix_8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1">
    <w:name w:val="suffix_10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1">
    <w:name w:val="suffix_11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7">
    <w:name w:val="suffix_17"/>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2">
    <w:name w:val="suffix_2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2">
    <w:name w:val="suffix_3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2">
    <w:name w:val="suffix_5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2">
    <w:name w:val="suffix_6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2">
    <w:name w:val="suffix_7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2">
    <w:name w:val="suffix_9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2">
    <w:name w:val="suffix_10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2">
    <w:name w:val="suffix_11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31">
    <w:name w:val="suffix_13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41">
    <w:name w:val="suffix_14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51">
    <w:name w:val="suffix_151"/>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mainimage1">
    <w:name w:val="main_image1"/>
    <w:basedOn w:val="Normal"/>
    <w:rsid w:val="00812C9F"/>
    <w:pPr>
      <w:spacing w:before="100" w:beforeAutospacing="1" w:after="300" w:line="240" w:lineRule="auto"/>
    </w:pPr>
    <w:rPr>
      <w:rFonts w:ascii="Arial" w:eastAsia="Times New Roman" w:hAnsi="Arial" w:cs="Arial"/>
      <w:color w:val="323232"/>
      <w:sz w:val="24"/>
      <w:szCs w:val="24"/>
      <w:lang w:eastAsia="en-GB"/>
    </w:rPr>
  </w:style>
  <w:style w:type="paragraph" w:customStyle="1" w:styleId="mainimage2">
    <w:name w:val="main_image2"/>
    <w:basedOn w:val="Normal"/>
    <w:rsid w:val="00812C9F"/>
    <w:pPr>
      <w:spacing w:before="100" w:beforeAutospacing="1" w:after="300" w:line="240" w:lineRule="auto"/>
    </w:pPr>
    <w:rPr>
      <w:rFonts w:ascii="Arial" w:eastAsia="Times New Roman" w:hAnsi="Arial" w:cs="Arial"/>
      <w:color w:val="323232"/>
      <w:sz w:val="24"/>
      <w:szCs w:val="24"/>
      <w:lang w:eastAsia="en-GB"/>
    </w:rPr>
  </w:style>
  <w:style w:type="paragraph" w:customStyle="1" w:styleId="homepagenewsitem1">
    <w:name w:val="homepage_news_item1"/>
    <w:basedOn w:val="Normal"/>
    <w:rsid w:val="00812C9F"/>
    <w:pPr>
      <w:pBdr>
        <w:bottom w:val="dotted" w:sz="6" w:space="8" w:color="336666"/>
      </w:pBdr>
      <w:spacing w:after="150" w:line="240" w:lineRule="auto"/>
    </w:pPr>
    <w:rPr>
      <w:rFonts w:ascii="Arial" w:eastAsia="Times New Roman" w:hAnsi="Arial" w:cs="Arial"/>
      <w:color w:val="323232"/>
      <w:sz w:val="24"/>
      <w:szCs w:val="24"/>
      <w:lang w:eastAsia="en-GB"/>
    </w:rPr>
  </w:style>
  <w:style w:type="paragraph" w:customStyle="1" w:styleId="author1">
    <w:name w:val="author1"/>
    <w:basedOn w:val="Normal"/>
    <w:rsid w:val="00812C9F"/>
    <w:pPr>
      <w:spacing w:before="100" w:beforeAutospacing="1" w:after="300" w:line="240" w:lineRule="auto"/>
    </w:pPr>
    <w:rPr>
      <w:rFonts w:ascii="Times New Roman" w:eastAsia="Times New Roman" w:hAnsi="Times New Roman" w:cs="Times New Roman"/>
      <w:i/>
      <w:iCs/>
      <w:color w:val="323232"/>
      <w:sz w:val="24"/>
      <w:szCs w:val="24"/>
      <w:lang w:eastAsia="en-GB"/>
    </w:rPr>
  </w:style>
  <w:style w:type="paragraph" w:customStyle="1" w:styleId="tagcloud1">
    <w:name w:val="tagcloud1"/>
    <w:basedOn w:val="Normal"/>
    <w:rsid w:val="00812C9F"/>
    <w:pPr>
      <w:spacing w:before="100" w:beforeAutospacing="1" w:after="100" w:afterAutospacing="1" w:line="240" w:lineRule="auto"/>
      <w:ind w:left="150"/>
    </w:pPr>
    <w:rPr>
      <w:rFonts w:ascii="Arial" w:eastAsia="Times New Roman" w:hAnsi="Arial" w:cs="Arial"/>
      <w:color w:val="323232"/>
      <w:sz w:val="24"/>
      <w:szCs w:val="24"/>
      <w:lang w:eastAsia="en-GB"/>
    </w:rPr>
  </w:style>
  <w:style w:type="paragraph" w:customStyle="1" w:styleId="author2">
    <w:name w:val="author2"/>
    <w:basedOn w:val="Normal"/>
    <w:rsid w:val="00812C9F"/>
    <w:pPr>
      <w:spacing w:before="75" w:after="100" w:afterAutospacing="1" w:line="240" w:lineRule="auto"/>
      <w:jc w:val="right"/>
    </w:pPr>
    <w:rPr>
      <w:rFonts w:ascii="Georgia" w:eastAsia="Times New Roman" w:hAnsi="Georgia" w:cs="Arial"/>
      <w:color w:val="663300"/>
      <w:sz w:val="19"/>
      <w:szCs w:val="19"/>
      <w:lang w:eastAsia="en-GB"/>
    </w:rPr>
  </w:style>
  <w:style w:type="paragraph" w:customStyle="1" w:styleId="greenbox1">
    <w:name w:val="green_box1"/>
    <w:basedOn w:val="Normal"/>
    <w:rsid w:val="00812C9F"/>
    <w:pPr>
      <w:pBdr>
        <w:top w:val="single" w:sz="6" w:space="4" w:color="CBB693"/>
        <w:left w:val="single" w:sz="6" w:space="4" w:color="CBB693"/>
        <w:bottom w:val="single" w:sz="6" w:space="4" w:color="CBB693"/>
        <w:right w:val="single" w:sz="6" w:space="4" w:color="CBB693"/>
      </w:pBdr>
      <w:shd w:val="clear" w:color="auto" w:fill="FFFFFF"/>
      <w:spacing w:after="150" w:line="240" w:lineRule="auto"/>
    </w:pPr>
    <w:rPr>
      <w:rFonts w:ascii="Arial" w:eastAsia="Times New Roman" w:hAnsi="Arial" w:cs="Arial"/>
      <w:color w:val="FFFFFF"/>
      <w:sz w:val="24"/>
      <w:szCs w:val="24"/>
      <w:lang w:eastAsia="en-GB"/>
    </w:rPr>
  </w:style>
  <w:style w:type="paragraph" w:customStyle="1" w:styleId="formnote1">
    <w:name w:val="form_note1"/>
    <w:basedOn w:val="Normal"/>
    <w:rsid w:val="00812C9F"/>
    <w:pPr>
      <w:pBdr>
        <w:top w:val="single" w:sz="6" w:space="12" w:color="663300"/>
        <w:left w:val="single" w:sz="6" w:space="12" w:color="663300"/>
        <w:bottom w:val="single" w:sz="6" w:space="12" w:color="663300"/>
        <w:right w:val="single" w:sz="6" w:space="12" w:color="663300"/>
      </w:pBdr>
      <w:shd w:val="clear" w:color="auto" w:fill="DBC7A5"/>
      <w:spacing w:before="240" w:after="240" w:line="240" w:lineRule="auto"/>
      <w:ind w:left="360" w:right="360"/>
    </w:pPr>
    <w:rPr>
      <w:rFonts w:ascii="Arial" w:eastAsia="Times New Roman" w:hAnsi="Arial" w:cs="Arial"/>
      <w:color w:val="323232"/>
      <w:sz w:val="24"/>
      <w:szCs w:val="24"/>
      <w:lang w:eastAsia="en-GB"/>
    </w:rPr>
  </w:style>
  <w:style w:type="paragraph" w:customStyle="1" w:styleId="errors1">
    <w:name w:val="errors1"/>
    <w:basedOn w:val="Normal"/>
    <w:rsid w:val="00812C9F"/>
    <w:pPr>
      <w:pBdr>
        <w:top w:val="single" w:sz="6" w:space="12" w:color="FFBC38"/>
        <w:left w:val="single" w:sz="6" w:space="12" w:color="FFBC38"/>
        <w:bottom w:val="single" w:sz="6" w:space="12" w:color="FFBC38"/>
        <w:right w:val="single" w:sz="6" w:space="12" w:color="FFBC38"/>
      </w:pBdr>
      <w:shd w:val="clear" w:color="auto" w:fill="FFDF9B"/>
      <w:spacing w:before="240" w:after="240" w:line="240" w:lineRule="auto"/>
    </w:pPr>
    <w:rPr>
      <w:rFonts w:ascii="Arial" w:eastAsia="Times New Roman" w:hAnsi="Arial" w:cs="Arial"/>
      <w:color w:val="323232"/>
      <w:sz w:val="24"/>
      <w:szCs w:val="24"/>
      <w:lang w:eastAsia="en-GB"/>
    </w:rPr>
  </w:style>
  <w:style w:type="paragraph" w:customStyle="1" w:styleId="required1">
    <w:name w:val="required1"/>
    <w:basedOn w:val="Normal"/>
    <w:rsid w:val="00812C9F"/>
    <w:pPr>
      <w:shd w:val="clear" w:color="auto" w:fill="FFDF9B"/>
      <w:spacing w:before="240" w:after="240" w:line="240" w:lineRule="auto"/>
      <w:ind w:left="360" w:right="360"/>
    </w:pPr>
    <w:rPr>
      <w:rFonts w:ascii="Arial" w:eastAsia="Times New Roman" w:hAnsi="Arial" w:cs="Arial"/>
      <w:color w:val="323232"/>
      <w:sz w:val="24"/>
      <w:szCs w:val="24"/>
      <w:lang w:eastAsia="en-GB"/>
    </w:rPr>
  </w:style>
  <w:style w:type="paragraph" w:customStyle="1" w:styleId="invalid1">
    <w:name w:val="invalid1"/>
    <w:basedOn w:val="Normal"/>
    <w:rsid w:val="00812C9F"/>
    <w:pPr>
      <w:shd w:val="clear" w:color="auto" w:fill="FFC1C1"/>
      <w:spacing w:before="240" w:after="240" w:line="240" w:lineRule="auto"/>
      <w:ind w:left="360" w:right="360"/>
    </w:pPr>
    <w:rPr>
      <w:rFonts w:ascii="Arial" w:eastAsia="Times New Roman" w:hAnsi="Arial" w:cs="Arial"/>
      <w:color w:val="323232"/>
      <w:sz w:val="24"/>
      <w:szCs w:val="24"/>
      <w:lang w:eastAsia="en-GB"/>
    </w:rPr>
  </w:style>
  <w:style w:type="character" w:customStyle="1" w:styleId="a2aifind1">
    <w:name w:val="a2a_i_find1"/>
    <w:basedOn w:val="DefaultParagraphFont"/>
    <w:rsid w:val="00812C9F"/>
    <w:rPr>
      <w:vanish w:val="0"/>
      <w:webHidden w:val="0"/>
      <w:bdr w:val="none" w:sz="0" w:space="0" w:color="auto" w:frame="1"/>
      <w:specVanish w:val="0"/>
    </w:rPr>
  </w:style>
  <w:style w:type="paragraph" w:customStyle="1" w:styleId="a2aimg1">
    <w:name w:val="a2a_img1"/>
    <w:basedOn w:val="Normal"/>
    <w:rsid w:val="00812C9F"/>
    <w:pPr>
      <w:spacing w:before="100" w:beforeAutospacing="1" w:after="100" w:afterAutospacing="1" w:line="240" w:lineRule="atLeast"/>
    </w:pPr>
    <w:rPr>
      <w:rFonts w:ascii="Arial" w:eastAsia="Times New Roman" w:hAnsi="Arial" w:cs="Arial"/>
      <w:color w:val="323232"/>
      <w:sz w:val="24"/>
      <w:szCs w:val="24"/>
      <w:lang w:eastAsia="en-GB"/>
    </w:rPr>
  </w:style>
  <w:style w:type="paragraph" w:customStyle="1" w:styleId="a2aimgtext1">
    <w:name w:val="a2a_img_text1"/>
    <w:basedOn w:val="Normal"/>
    <w:rsid w:val="00812C9F"/>
    <w:pPr>
      <w:spacing w:before="100" w:beforeAutospacing="1" w:after="100" w:afterAutospacing="1" w:line="240" w:lineRule="auto"/>
      <w:ind w:right="60"/>
    </w:pPr>
    <w:rPr>
      <w:rFonts w:ascii="Arial" w:eastAsia="Times New Roman" w:hAnsi="Arial" w:cs="Arial"/>
      <w:color w:val="323232"/>
      <w:sz w:val="24"/>
      <w:szCs w:val="24"/>
      <w:lang w:eastAsia="en-GB"/>
    </w:rPr>
  </w:style>
  <w:style w:type="paragraph" w:customStyle="1" w:styleId="a2adivider1">
    <w:name w:val="a2a_divider1"/>
    <w:basedOn w:val="Normal"/>
    <w:rsid w:val="00812C9F"/>
    <w:pPr>
      <w:pBdr>
        <w:left w:val="single" w:sz="6" w:space="0" w:color="000000"/>
      </w:pBdr>
      <w:spacing w:after="0" w:line="240" w:lineRule="atLeast"/>
      <w:ind w:left="75" w:right="75"/>
    </w:pPr>
    <w:rPr>
      <w:rFonts w:ascii="Arial" w:eastAsia="Times New Roman" w:hAnsi="Arial" w:cs="Arial"/>
      <w:color w:val="323232"/>
      <w:sz w:val="24"/>
      <w:szCs w:val="24"/>
      <w:lang w:eastAsia="en-GB"/>
    </w:rPr>
  </w:style>
  <w:style w:type="paragraph" w:customStyle="1" w:styleId="a2anotenote1">
    <w:name w:val="a2a_note_note1"/>
    <w:basedOn w:val="Normal"/>
    <w:rsid w:val="00812C9F"/>
    <w:pPr>
      <w:spacing w:after="0" w:line="240" w:lineRule="auto"/>
    </w:pPr>
    <w:rPr>
      <w:rFonts w:ascii="Arial" w:eastAsia="Times New Roman" w:hAnsi="Arial" w:cs="Arial"/>
      <w:color w:val="333333"/>
      <w:sz w:val="24"/>
      <w:szCs w:val="24"/>
      <w:lang w:eastAsia="en-GB"/>
    </w:rPr>
  </w:style>
  <w:style w:type="character" w:customStyle="1" w:styleId="a2aiemail1">
    <w:name w:val="a2a_i_email1"/>
    <w:basedOn w:val="DefaultParagraphFont"/>
    <w:rsid w:val="00812C9F"/>
    <w:rPr>
      <w:vanish w:val="0"/>
      <w:webHidden w:val="0"/>
      <w:color w:val="333333"/>
      <w:bdr w:val="none" w:sz="0" w:space="0" w:color="auto" w:frame="1"/>
      <w:specVanish w:val="0"/>
    </w:rPr>
  </w:style>
  <w:style w:type="character" w:customStyle="1" w:styleId="a2aifacebook1">
    <w:name w:val="a2a_i_facebook1"/>
    <w:basedOn w:val="DefaultParagraphFont"/>
    <w:rsid w:val="00812C9F"/>
    <w:rPr>
      <w:vanish w:val="0"/>
      <w:webHidden w:val="0"/>
      <w:color w:val="333333"/>
      <w:bdr w:val="none" w:sz="0" w:space="0" w:color="auto" w:frame="1"/>
      <w:specVanish w:val="0"/>
    </w:rPr>
  </w:style>
  <w:style w:type="character" w:customStyle="1" w:styleId="a2aidarr1">
    <w:name w:val="a2a_i_darr1"/>
    <w:basedOn w:val="DefaultParagraphFont"/>
    <w:rsid w:val="00812C9F"/>
    <w:rPr>
      <w:vanish w:val="0"/>
      <w:webHidden w:val="0"/>
      <w:color w:val="333333"/>
      <w:bdr w:val="none" w:sz="0" w:space="0" w:color="auto" w:frame="1"/>
      <w:vertAlign w:val="baseline"/>
      <w:specVanish w:val="0"/>
    </w:rPr>
  </w:style>
  <w:style w:type="paragraph" w:styleId="z-TopofForm">
    <w:name w:val="HTML Top of Form"/>
    <w:basedOn w:val="Normal"/>
    <w:next w:val="Normal"/>
    <w:link w:val="z-TopofFormChar"/>
    <w:hidden/>
    <w:uiPriority w:val="99"/>
    <w:semiHidden/>
    <w:unhideWhenUsed/>
    <w:rsid w:val="00812C9F"/>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12C9F"/>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812C9F"/>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812C9F"/>
    <w:rPr>
      <w:rFonts w:ascii="Arial" w:eastAsia="Times New Roman" w:hAnsi="Arial" w:cs="Arial"/>
      <w:vanish/>
      <w:sz w:val="16"/>
      <w:szCs w:val="16"/>
      <w:lang w:eastAsia="en-GB"/>
    </w:rPr>
  </w:style>
  <w:style w:type="paragraph" w:customStyle="1" w:styleId="grid33">
    <w:name w:val="grid_3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3">
    <w:name w:val="grid_4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3">
    <w:name w:val="grid_6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3">
    <w:name w:val="grid_8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3">
    <w:name w:val="grid_9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3">
    <w:name w:val="grid_12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24">
    <w:name w:val="grid_12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62">
    <w:name w:val="grid_16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9">
    <w:name w:val="grid_19"/>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3">
    <w:name w:val="grid_2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44">
    <w:name w:val="grid_4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3">
    <w:name w:val="grid_5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3">
    <w:name w:val="grid_7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84">
    <w:name w:val="grid_8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3">
    <w:name w:val="grid_10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3">
    <w:name w:val="grid_113"/>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0">
    <w:name w:val="grid_110"/>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24">
    <w:name w:val="grid_2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34">
    <w:name w:val="grid_3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54">
    <w:name w:val="grid_5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64">
    <w:name w:val="grid_6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74">
    <w:name w:val="grid_7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94">
    <w:name w:val="grid_9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04">
    <w:name w:val="grid_10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14">
    <w:name w:val="grid_114"/>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32">
    <w:name w:val="grid_13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42">
    <w:name w:val="grid_14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grid152">
    <w:name w:val="grid_152"/>
    <w:basedOn w:val="Normal"/>
    <w:rsid w:val="00812C9F"/>
    <w:pPr>
      <w:spacing w:before="100" w:beforeAutospacing="1" w:after="100" w:afterAutospacing="1" w:line="240" w:lineRule="auto"/>
      <w:ind w:left="150" w:right="150"/>
    </w:pPr>
    <w:rPr>
      <w:rFonts w:ascii="Arial" w:eastAsia="Times New Roman" w:hAnsi="Arial" w:cs="Arial"/>
      <w:color w:val="323232"/>
      <w:sz w:val="24"/>
      <w:szCs w:val="24"/>
      <w:lang w:eastAsia="en-GB"/>
    </w:rPr>
  </w:style>
  <w:style w:type="paragraph" w:customStyle="1" w:styleId="prefix33">
    <w:name w:val="prefix_3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3">
    <w:name w:val="prefix_4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3">
    <w:name w:val="prefix_6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3">
    <w:name w:val="prefix_8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3">
    <w:name w:val="prefix_9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22">
    <w:name w:val="prefix_12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8">
    <w:name w:val="prefix_18"/>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3">
    <w:name w:val="prefix_2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44">
    <w:name w:val="prefix_4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3">
    <w:name w:val="prefix_5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3">
    <w:name w:val="prefix_7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84">
    <w:name w:val="prefix_8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3">
    <w:name w:val="prefix_10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3">
    <w:name w:val="prefix_11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9">
    <w:name w:val="prefix_19"/>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24">
    <w:name w:val="prefix_2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34">
    <w:name w:val="prefix_3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54">
    <w:name w:val="prefix_5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64">
    <w:name w:val="prefix_6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74">
    <w:name w:val="prefix_7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94">
    <w:name w:val="prefix_9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04">
    <w:name w:val="prefix_10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14">
    <w:name w:val="prefix_11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32">
    <w:name w:val="prefix_13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42">
    <w:name w:val="prefix_14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prefix152">
    <w:name w:val="prefix_15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3">
    <w:name w:val="suffix_3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3">
    <w:name w:val="suffix_4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3">
    <w:name w:val="suffix_6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3">
    <w:name w:val="suffix_8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3">
    <w:name w:val="suffix_9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22">
    <w:name w:val="suffix_12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8">
    <w:name w:val="suffix_18"/>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3">
    <w:name w:val="suffix_2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44">
    <w:name w:val="suffix_4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3">
    <w:name w:val="suffix_5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3">
    <w:name w:val="suffix_7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84">
    <w:name w:val="suffix_8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3">
    <w:name w:val="suffix_10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3">
    <w:name w:val="suffix_113"/>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9">
    <w:name w:val="suffix_19"/>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24">
    <w:name w:val="suffix_2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34">
    <w:name w:val="suffix_3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54">
    <w:name w:val="suffix_5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64">
    <w:name w:val="suffix_6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74">
    <w:name w:val="suffix_7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94">
    <w:name w:val="suffix_9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04">
    <w:name w:val="suffix_10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14">
    <w:name w:val="suffix_114"/>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32">
    <w:name w:val="suffix_13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42">
    <w:name w:val="suffix_14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suffix152">
    <w:name w:val="suffix_152"/>
    <w:basedOn w:val="Normal"/>
    <w:rsid w:val="00812C9F"/>
    <w:pPr>
      <w:spacing w:before="100" w:beforeAutospacing="1" w:after="100" w:afterAutospacing="1" w:line="240" w:lineRule="auto"/>
    </w:pPr>
    <w:rPr>
      <w:rFonts w:ascii="Arial" w:eastAsia="Times New Roman" w:hAnsi="Arial" w:cs="Arial"/>
      <w:color w:val="323232"/>
      <w:sz w:val="24"/>
      <w:szCs w:val="24"/>
      <w:lang w:eastAsia="en-GB"/>
    </w:rPr>
  </w:style>
  <w:style w:type="paragraph" w:customStyle="1" w:styleId="mainimage3">
    <w:name w:val="main_image3"/>
    <w:basedOn w:val="Normal"/>
    <w:rsid w:val="00812C9F"/>
    <w:pPr>
      <w:spacing w:before="100" w:beforeAutospacing="1" w:after="300" w:line="240" w:lineRule="auto"/>
    </w:pPr>
    <w:rPr>
      <w:rFonts w:ascii="Arial" w:eastAsia="Times New Roman" w:hAnsi="Arial" w:cs="Arial"/>
      <w:color w:val="323232"/>
      <w:sz w:val="24"/>
      <w:szCs w:val="24"/>
      <w:lang w:eastAsia="en-GB"/>
    </w:rPr>
  </w:style>
  <w:style w:type="paragraph" w:customStyle="1" w:styleId="mainimage4">
    <w:name w:val="main_image4"/>
    <w:basedOn w:val="Normal"/>
    <w:rsid w:val="00812C9F"/>
    <w:pPr>
      <w:spacing w:before="100" w:beforeAutospacing="1" w:after="300" w:line="240" w:lineRule="auto"/>
    </w:pPr>
    <w:rPr>
      <w:rFonts w:ascii="Arial" w:eastAsia="Times New Roman" w:hAnsi="Arial" w:cs="Arial"/>
      <w:color w:val="323232"/>
      <w:sz w:val="24"/>
      <w:szCs w:val="24"/>
      <w:lang w:eastAsia="en-GB"/>
    </w:rPr>
  </w:style>
  <w:style w:type="paragraph" w:customStyle="1" w:styleId="homepagenewsitem2">
    <w:name w:val="homepage_news_item2"/>
    <w:basedOn w:val="Normal"/>
    <w:rsid w:val="00812C9F"/>
    <w:pPr>
      <w:pBdr>
        <w:bottom w:val="dotted" w:sz="6" w:space="8" w:color="336666"/>
      </w:pBdr>
      <w:spacing w:after="150" w:line="240" w:lineRule="auto"/>
    </w:pPr>
    <w:rPr>
      <w:rFonts w:ascii="Arial" w:eastAsia="Times New Roman" w:hAnsi="Arial" w:cs="Arial"/>
      <w:color w:val="323232"/>
      <w:sz w:val="24"/>
      <w:szCs w:val="24"/>
      <w:lang w:eastAsia="en-GB"/>
    </w:rPr>
  </w:style>
  <w:style w:type="paragraph" w:customStyle="1" w:styleId="author3">
    <w:name w:val="author3"/>
    <w:basedOn w:val="Normal"/>
    <w:rsid w:val="00812C9F"/>
    <w:pPr>
      <w:spacing w:before="100" w:beforeAutospacing="1" w:after="300" w:line="240" w:lineRule="auto"/>
    </w:pPr>
    <w:rPr>
      <w:rFonts w:ascii="Times New Roman" w:eastAsia="Times New Roman" w:hAnsi="Times New Roman" w:cs="Times New Roman"/>
      <w:i/>
      <w:iCs/>
      <w:color w:val="323232"/>
      <w:sz w:val="24"/>
      <w:szCs w:val="24"/>
      <w:lang w:eastAsia="en-GB"/>
    </w:rPr>
  </w:style>
  <w:style w:type="paragraph" w:customStyle="1" w:styleId="tagcloud2">
    <w:name w:val="tagcloud2"/>
    <w:basedOn w:val="Normal"/>
    <w:rsid w:val="00812C9F"/>
    <w:pPr>
      <w:spacing w:before="100" w:beforeAutospacing="1" w:after="100" w:afterAutospacing="1" w:line="240" w:lineRule="auto"/>
      <w:ind w:left="150"/>
    </w:pPr>
    <w:rPr>
      <w:rFonts w:ascii="Arial" w:eastAsia="Times New Roman" w:hAnsi="Arial" w:cs="Arial"/>
      <w:color w:val="323232"/>
      <w:sz w:val="24"/>
      <w:szCs w:val="24"/>
      <w:lang w:eastAsia="en-GB"/>
    </w:rPr>
  </w:style>
  <w:style w:type="paragraph" w:customStyle="1" w:styleId="author4">
    <w:name w:val="author4"/>
    <w:basedOn w:val="Normal"/>
    <w:rsid w:val="00812C9F"/>
    <w:pPr>
      <w:spacing w:before="75" w:after="100" w:afterAutospacing="1" w:line="240" w:lineRule="auto"/>
      <w:jc w:val="right"/>
    </w:pPr>
    <w:rPr>
      <w:rFonts w:ascii="Georgia" w:eastAsia="Times New Roman" w:hAnsi="Georgia" w:cs="Arial"/>
      <w:color w:val="663300"/>
      <w:sz w:val="19"/>
      <w:szCs w:val="19"/>
      <w:lang w:eastAsia="en-GB"/>
    </w:rPr>
  </w:style>
  <w:style w:type="paragraph" w:customStyle="1" w:styleId="greenbox2">
    <w:name w:val="green_box2"/>
    <w:basedOn w:val="Normal"/>
    <w:rsid w:val="00812C9F"/>
    <w:pPr>
      <w:pBdr>
        <w:top w:val="single" w:sz="6" w:space="4" w:color="CBB693"/>
        <w:left w:val="single" w:sz="6" w:space="4" w:color="CBB693"/>
        <w:bottom w:val="single" w:sz="6" w:space="4" w:color="CBB693"/>
        <w:right w:val="single" w:sz="6" w:space="4" w:color="CBB693"/>
      </w:pBdr>
      <w:shd w:val="clear" w:color="auto" w:fill="FFFFFF"/>
      <w:spacing w:after="150" w:line="240" w:lineRule="auto"/>
    </w:pPr>
    <w:rPr>
      <w:rFonts w:ascii="Arial" w:eastAsia="Times New Roman" w:hAnsi="Arial" w:cs="Arial"/>
      <w:color w:val="FFFFFF"/>
      <w:sz w:val="24"/>
      <w:szCs w:val="24"/>
      <w:lang w:eastAsia="en-GB"/>
    </w:rPr>
  </w:style>
  <w:style w:type="paragraph" w:customStyle="1" w:styleId="formnote2">
    <w:name w:val="form_note2"/>
    <w:basedOn w:val="Normal"/>
    <w:rsid w:val="00812C9F"/>
    <w:pPr>
      <w:pBdr>
        <w:top w:val="single" w:sz="6" w:space="12" w:color="663300"/>
        <w:left w:val="single" w:sz="6" w:space="12" w:color="663300"/>
        <w:bottom w:val="single" w:sz="6" w:space="12" w:color="663300"/>
        <w:right w:val="single" w:sz="6" w:space="12" w:color="663300"/>
      </w:pBdr>
      <w:shd w:val="clear" w:color="auto" w:fill="DBC7A5"/>
      <w:spacing w:before="240" w:after="240" w:line="240" w:lineRule="auto"/>
      <w:ind w:left="360" w:right="360"/>
    </w:pPr>
    <w:rPr>
      <w:rFonts w:ascii="Arial" w:eastAsia="Times New Roman" w:hAnsi="Arial" w:cs="Arial"/>
      <w:color w:val="323232"/>
      <w:sz w:val="24"/>
      <w:szCs w:val="24"/>
      <w:lang w:eastAsia="en-GB"/>
    </w:rPr>
  </w:style>
  <w:style w:type="paragraph" w:customStyle="1" w:styleId="errors2">
    <w:name w:val="errors2"/>
    <w:basedOn w:val="Normal"/>
    <w:rsid w:val="00812C9F"/>
    <w:pPr>
      <w:pBdr>
        <w:top w:val="single" w:sz="6" w:space="12" w:color="FFBC38"/>
        <w:left w:val="single" w:sz="6" w:space="12" w:color="FFBC38"/>
        <w:bottom w:val="single" w:sz="6" w:space="12" w:color="FFBC38"/>
        <w:right w:val="single" w:sz="6" w:space="12" w:color="FFBC38"/>
      </w:pBdr>
      <w:shd w:val="clear" w:color="auto" w:fill="FFDF9B"/>
      <w:spacing w:before="240" w:after="240" w:line="240" w:lineRule="auto"/>
    </w:pPr>
    <w:rPr>
      <w:rFonts w:ascii="Arial" w:eastAsia="Times New Roman" w:hAnsi="Arial" w:cs="Arial"/>
      <w:color w:val="323232"/>
      <w:sz w:val="24"/>
      <w:szCs w:val="24"/>
      <w:lang w:eastAsia="en-GB"/>
    </w:rPr>
  </w:style>
  <w:style w:type="paragraph" w:customStyle="1" w:styleId="required2">
    <w:name w:val="required2"/>
    <w:basedOn w:val="Normal"/>
    <w:rsid w:val="00812C9F"/>
    <w:pPr>
      <w:shd w:val="clear" w:color="auto" w:fill="FFDF9B"/>
      <w:spacing w:before="240" w:after="240" w:line="240" w:lineRule="auto"/>
      <w:ind w:left="360" w:right="360"/>
    </w:pPr>
    <w:rPr>
      <w:rFonts w:ascii="Arial" w:eastAsia="Times New Roman" w:hAnsi="Arial" w:cs="Arial"/>
      <w:color w:val="323232"/>
      <w:sz w:val="24"/>
      <w:szCs w:val="24"/>
      <w:lang w:eastAsia="en-GB"/>
    </w:rPr>
  </w:style>
  <w:style w:type="paragraph" w:customStyle="1" w:styleId="invalid2">
    <w:name w:val="invalid2"/>
    <w:basedOn w:val="Normal"/>
    <w:rsid w:val="00812C9F"/>
    <w:pPr>
      <w:shd w:val="clear" w:color="auto" w:fill="FFC1C1"/>
      <w:spacing w:before="240" w:after="240" w:line="240" w:lineRule="auto"/>
      <w:ind w:left="360" w:right="360"/>
    </w:pPr>
    <w:rPr>
      <w:rFonts w:ascii="Arial" w:eastAsia="Times New Roman" w:hAnsi="Arial" w:cs="Arial"/>
      <w:color w:val="323232"/>
      <w:sz w:val="24"/>
      <w:szCs w:val="24"/>
      <w:lang w:eastAsia="en-GB"/>
    </w:rPr>
  </w:style>
  <w:style w:type="character" w:customStyle="1" w:styleId="a2aifind2">
    <w:name w:val="a2a_i_find2"/>
    <w:basedOn w:val="DefaultParagraphFont"/>
    <w:rsid w:val="00812C9F"/>
    <w:rPr>
      <w:vanish w:val="0"/>
      <w:webHidden w:val="0"/>
      <w:bdr w:val="none" w:sz="0" w:space="0" w:color="auto" w:frame="1"/>
      <w:specVanish w:val="0"/>
    </w:rPr>
  </w:style>
  <w:style w:type="paragraph" w:customStyle="1" w:styleId="a2aimg2">
    <w:name w:val="a2a_img2"/>
    <w:basedOn w:val="Normal"/>
    <w:rsid w:val="00812C9F"/>
    <w:pPr>
      <w:spacing w:before="100" w:beforeAutospacing="1" w:after="100" w:afterAutospacing="1" w:line="240" w:lineRule="atLeast"/>
    </w:pPr>
    <w:rPr>
      <w:rFonts w:ascii="Arial" w:eastAsia="Times New Roman" w:hAnsi="Arial" w:cs="Arial"/>
      <w:color w:val="323232"/>
      <w:sz w:val="24"/>
      <w:szCs w:val="24"/>
      <w:lang w:eastAsia="en-GB"/>
    </w:rPr>
  </w:style>
  <w:style w:type="paragraph" w:customStyle="1" w:styleId="a2aimgtext2">
    <w:name w:val="a2a_img_text2"/>
    <w:basedOn w:val="Normal"/>
    <w:rsid w:val="00812C9F"/>
    <w:pPr>
      <w:spacing w:before="100" w:beforeAutospacing="1" w:after="100" w:afterAutospacing="1" w:line="240" w:lineRule="auto"/>
      <w:ind w:right="60"/>
    </w:pPr>
    <w:rPr>
      <w:rFonts w:ascii="Arial" w:eastAsia="Times New Roman" w:hAnsi="Arial" w:cs="Arial"/>
      <w:color w:val="323232"/>
      <w:sz w:val="24"/>
      <w:szCs w:val="24"/>
      <w:lang w:eastAsia="en-GB"/>
    </w:rPr>
  </w:style>
  <w:style w:type="paragraph" w:customStyle="1" w:styleId="a2adivider2">
    <w:name w:val="a2a_divider2"/>
    <w:basedOn w:val="Normal"/>
    <w:rsid w:val="00812C9F"/>
    <w:pPr>
      <w:pBdr>
        <w:left w:val="single" w:sz="6" w:space="0" w:color="000000"/>
      </w:pBdr>
      <w:spacing w:after="0" w:line="240" w:lineRule="atLeast"/>
      <w:ind w:left="75" w:right="75"/>
    </w:pPr>
    <w:rPr>
      <w:rFonts w:ascii="Arial" w:eastAsia="Times New Roman" w:hAnsi="Arial" w:cs="Arial"/>
      <w:color w:val="323232"/>
      <w:sz w:val="24"/>
      <w:szCs w:val="24"/>
      <w:lang w:eastAsia="en-GB"/>
    </w:rPr>
  </w:style>
  <w:style w:type="paragraph" w:customStyle="1" w:styleId="a2anotenote2">
    <w:name w:val="a2a_note_note2"/>
    <w:basedOn w:val="Normal"/>
    <w:rsid w:val="00812C9F"/>
    <w:pPr>
      <w:spacing w:after="0" w:line="240" w:lineRule="auto"/>
    </w:pPr>
    <w:rPr>
      <w:rFonts w:ascii="Arial" w:eastAsia="Times New Roman" w:hAnsi="Arial" w:cs="Arial"/>
      <w:color w:val="333333"/>
      <w:sz w:val="24"/>
      <w:szCs w:val="24"/>
      <w:lang w:eastAsia="en-GB"/>
    </w:rPr>
  </w:style>
  <w:style w:type="character" w:customStyle="1" w:styleId="taglinks">
    <w:name w:val="taglinks"/>
    <w:basedOn w:val="DefaultParagraphFont"/>
    <w:rsid w:val="00812C9F"/>
  </w:style>
  <w:style w:type="character" w:styleId="Strong">
    <w:name w:val="Strong"/>
    <w:basedOn w:val="DefaultParagraphFont"/>
    <w:uiPriority w:val="22"/>
    <w:qFormat/>
    <w:rsid w:val="00812C9F"/>
    <w:rPr>
      <w:b/>
      <w:bCs/>
    </w:rPr>
  </w:style>
  <w:style w:type="paragraph" w:customStyle="1" w:styleId="author5">
    <w:name w:val="author5"/>
    <w:basedOn w:val="Normal"/>
    <w:rsid w:val="00812C9F"/>
    <w:pPr>
      <w:spacing w:before="75" w:after="0" w:line="240" w:lineRule="auto"/>
      <w:jc w:val="right"/>
    </w:pPr>
    <w:rPr>
      <w:rFonts w:ascii="Georgia" w:eastAsia="Times New Roman" w:hAnsi="Georgia" w:cs="Arial"/>
      <w:color w:val="663300"/>
      <w:sz w:val="19"/>
      <w:szCs w:val="19"/>
      <w:lang w:eastAsia="en-GB"/>
    </w:rPr>
  </w:style>
  <w:style w:type="paragraph" w:styleId="BalloonText">
    <w:name w:val="Balloon Text"/>
    <w:basedOn w:val="Normal"/>
    <w:link w:val="BalloonTextChar"/>
    <w:uiPriority w:val="99"/>
    <w:semiHidden/>
    <w:unhideWhenUsed/>
    <w:rsid w:val="00812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5921">
      <w:marLeft w:val="0"/>
      <w:marRight w:val="0"/>
      <w:marTop w:val="0"/>
      <w:marBottom w:val="0"/>
      <w:divBdr>
        <w:top w:val="none" w:sz="0" w:space="0" w:color="auto"/>
        <w:left w:val="none" w:sz="0" w:space="0" w:color="auto"/>
        <w:bottom w:val="none" w:sz="0" w:space="0" w:color="auto"/>
        <w:right w:val="none" w:sz="0" w:space="0" w:color="auto"/>
      </w:divBdr>
      <w:divsChild>
        <w:div w:id="134372822">
          <w:marLeft w:val="0"/>
          <w:marRight w:val="0"/>
          <w:marTop w:val="0"/>
          <w:marBottom w:val="0"/>
          <w:divBdr>
            <w:top w:val="none" w:sz="0" w:space="0" w:color="auto"/>
            <w:left w:val="none" w:sz="0" w:space="0" w:color="auto"/>
            <w:bottom w:val="none" w:sz="0" w:space="0" w:color="auto"/>
            <w:right w:val="none" w:sz="0" w:space="0" w:color="auto"/>
          </w:divBdr>
          <w:divsChild>
            <w:div w:id="670328199">
              <w:marLeft w:val="0"/>
              <w:marRight w:val="0"/>
              <w:marTop w:val="0"/>
              <w:marBottom w:val="0"/>
              <w:divBdr>
                <w:top w:val="single" w:sz="6" w:space="6" w:color="663300"/>
                <w:left w:val="single" w:sz="6" w:space="6" w:color="663300"/>
                <w:bottom w:val="single" w:sz="6" w:space="6" w:color="663300"/>
                <w:right w:val="single" w:sz="6" w:space="6" w:color="663300"/>
              </w:divBdr>
              <w:divsChild>
                <w:div w:id="2040277719">
                  <w:marLeft w:val="0"/>
                  <w:marRight w:val="0"/>
                  <w:marTop w:val="0"/>
                  <w:marBottom w:val="30"/>
                  <w:divBdr>
                    <w:top w:val="none" w:sz="0" w:space="0" w:color="auto"/>
                    <w:left w:val="none" w:sz="0" w:space="0" w:color="auto"/>
                    <w:bottom w:val="none" w:sz="0" w:space="0" w:color="auto"/>
                    <w:right w:val="none" w:sz="0" w:space="0" w:color="auto"/>
                  </w:divBdr>
                </w:div>
                <w:div w:id="375082011">
                  <w:marLeft w:val="0"/>
                  <w:marRight w:val="0"/>
                  <w:marTop w:val="0"/>
                  <w:marBottom w:val="0"/>
                  <w:divBdr>
                    <w:top w:val="none" w:sz="0" w:space="0" w:color="auto"/>
                    <w:left w:val="none" w:sz="0" w:space="0" w:color="auto"/>
                    <w:bottom w:val="none" w:sz="0" w:space="0" w:color="auto"/>
                    <w:right w:val="none" w:sz="0" w:space="0" w:color="auto"/>
                  </w:divBdr>
                  <w:divsChild>
                    <w:div w:id="148374318">
                      <w:marLeft w:val="0"/>
                      <w:marRight w:val="0"/>
                      <w:marTop w:val="0"/>
                      <w:marBottom w:val="45"/>
                      <w:divBdr>
                        <w:top w:val="none" w:sz="0" w:space="0" w:color="auto"/>
                        <w:left w:val="none" w:sz="0" w:space="0" w:color="auto"/>
                        <w:bottom w:val="none" w:sz="0" w:space="0" w:color="auto"/>
                        <w:right w:val="none" w:sz="0" w:space="0" w:color="auto"/>
                      </w:divBdr>
                      <w:divsChild>
                        <w:div w:id="1088076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95438962">
                  <w:marLeft w:val="15"/>
                  <w:marRight w:val="15"/>
                  <w:marTop w:val="60"/>
                  <w:marBottom w:val="60"/>
                  <w:divBdr>
                    <w:top w:val="single" w:sz="6" w:space="1" w:color="333333"/>
                    <w:left w:val="single" w:sz="6" w:space="0" w:color="333333"/>
                    <w:bottom w:val="single" w:sz="6" w:space="1" w:color="333333"/>
                    <w:right w:val="single" w:sz="6" w:space="18" w:color="333333"/>
                  </w:divBdr>
                </w:div>
                <w:div w:id="1698431746">
                  <w:marLeft w:val="0"/>
                  <w:marRight w:val="0"/>
                  <w:marTop w:val="0"/>
                  <w:marBottom w:val="0"/>
                  <w:divBdr>
                    <w:top w:val="none" w:sz="0" w:space="0" w:color="auto"/>
                    <w:left w:val="none" w:sz="0" w:space="0" w:color="auto"/>
                    <w:bottom w:val="none" w:sz="0" w:space="0" w:color="auto"/>
                    <w:right w:val="none" w:sz="0" w:space="0" w:color="auto"/>
                  </w:divBdr>
                  <w:divsChild>
                    <w:div w:id="892623521">
                      <w:marLeft w:val="0"/>
                      <w:marRight w:val="0"/>
                      <w:marTop w:val="0"/>
                      <w:marBottom w:val="0"/>
                      <w:divBdr>
                        <w:top w:val="none" w:sz="0" w:space="0" w:color="auto"/>
                        <w:left w:val="none" w:sz="0" w:space="0" w:color="auto"/>
                        <w:bottom w:val="none" w:sz="0" w:space="0" w:color="auto"/>
                        <w:right w:val="none" w:sz="0" w:space="0" w:color="auto"/>
                      </w:divBdr>
                    </w:div>
                    <w:div w:id="1968391786">
                      <w:marLeft w:val="0"/>
                      <w:marRight w:val="0"/>
                      <w:marTop w:val="0"/>
                      <w:marBottom w:val="0"/>
                      <w:divBdr>
                        <w:top w:val="none" w:sz="0" w:space="0" w:color="auto"/>
                        <w:left w:val="none" w:sz="0" w:space="0" w:color="auto"/>
                        <w:bottom w:val="none" w:sz="0" w:space="0" w:color="auto"/>
                        <w:right w:val="none" w:sz="0" w:space="0" w:color="auto"/>
                      </w:divBdr>
                    </w:div>
                  </w:divsChild>
                </w:div>
                <w:div w:id="208032291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47347916">
      <w:marLeft w:val="0"/>
      <w:marRight w:val="0"/>
      <w:marTop w:val="0"/>
      <w:marBottom w:val="0"/>
      <w:divBdr>
        <w:top w:val="none" w:sz="0" w:space="0" w:color="auto"/>
        <w:left w:val="none" w:sz="0" w:space="0" w:color="auto"/>
        <w:bottom w:val="none" w:sz="0" w:space="0" w:color="auto"/>
        <w:right w:val="none" w:sz="0" w:space="0" w:color="auto"/>
      </w:divBdr>
      <w:divsChild>
        <w:div w:id="934746045">
          <w:marLeft w:val="0"/>
          <w:marRight w:val="0"/>
          <w:marTop w:val="0"/>
          <w:marBottom w:val="0"/>
          <w:divBdr>
            <w:top w:val="none" w:sz="0" w:space="0" w:color="auto"/>
            <w:left w:val="none" w:sz="0" w:space="0" w:color="auto"/>
            <w:bottom w:val="none" w:sz="0" w:space="0" w:color="auto"/>
            <w:right w:val="none" w:sz="0" w:space="0" w:color="auto"/>
          </w:divBdr>
          <w:divsChild>
            <w:div w:id="1482770879">
              <w:marLeft w:val="0"/>
              <w:marRight w:val="0"/>
              <w:marTop w:val="0"/>
              <w:marBottom w:val="0"/>
              <w:divBdr>
                <w:top w:val="none" w:sz="0" w:space="0" w:color="auto"/>
                <w:left w:val="single" w:sz="36" w:space="0" w:color="000000"/>
                <w:bottom w:val="single" w:sz="36" w:space="0" w:color="000000"/>
                <w:right w:val="single" w:sz="36" w:space="0" w:color="000000"/>
              </w:divBdr>
              <w:divsChild>
                <w:div w:id="339624110">
                  <w:marLeft w:val="0"/>
                  <w:marRight w:val="0"/>
                  <w:marTop w:val="0"/>
                  <w:marBottom w:val="0"/>
                  <w:divBdr>
                    <w:top w:val="none" w:sz="0" w:space="0" w:color="auto"/>
                    <w:left w:val="none" w:sz="0" w:space="0" w:color="auto"/>
                    <w:bottom w:val="none" w:sz="0" w:space="0" w:color="auto"/>
                    <w:right w:val="none" w:sz="0" w:space="0" w:color="auto"/>
                  </w:divBdr>
                </w:div>
                <w:div w:id="2123258269">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 w:id="1992782172">
      <w:marLeft w:val="0"/>
      <w:marRight w:val="0"/>
      <w:marTop w:val="0"/>
      <w:marBottom w:val="480"/>
      <w:divBdr>
        <w:top w:val="none" w:sz="0" w:space="0" w:color="auto"/>
        <w:left w:val="none" w:sz="0" w:space="0" w:color="auto"/>
        <w:bottom w:val="none" w:sz="0" w:space="0" w:color="auto"/>
        <w:right w:val="none" w:sz="0" w:space="0" w:color="auto"/>
      </w:divBdr>
      <w:divsChild>
        <w:div w:id="1586263182">
          <w:marLeft w:val="150"/>
          <w:marRight w:val="150"/>
          <w:marTop w:val="0"/>
          <w:marBottom w:val="0"/>
          <w:divBdr>
            <w:top w:val="none" w:sz="0" w:space="0" w:color="auto"/>
            <w:left w:val="none" w:sz="0" w:space="0" w:color="auto"/>
            <w:bottom w:val="none" w:sz="0" w:space="0" w:color="auto"/>
            <w:right w:val="none" w:sz="0" w:space="0" w:color="auto"/>
          </w:divBdr>
          <w:divsChild>
            <w:div w:id="492642178">
              <w:marLeft w:val="0"/>
              <w:marRight w:val="0"/>
              <w:marTop w:val="0"/>
              <w:marBottom w:val="0"/>
              <w:divBdr>
                <w:top w:val="none" w:sz="0" w:space="0" w:color="auto"/>
                <w:left w:val="none" w:sz="0" w:space="0" w:color="auto"/>
                <w:bottom w:val="none" w:sz="0" w:space="0" w:color="auto"/>
                <w:right w:val="none" w:sz="0" w:space="0" w:color="auto"/>
              </w:divBdr>
              <w:divsChild>
                <w:div w:id="19447264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51406808">
          <w:marLeft w:val="0"/>
          <w:marRight w:val="0"/>
          <w:marTop w:val="0"/>
          <w:marBottom w:val="0"/>
          <w:divBdr>
            <w:top w:val="none" w:sz="0" w:space="0" w:color="auto"/>
            <w:left w:val="none" w:sz="0" w:space="0" w:color="auto"/>
            <w:bottom w:val="dotted" w:sz="6" w:space="0" w:color="FFFFFF"/>
            <w:right w:val="none" w:sz="0" w:space="0" w:color="auto"/>
          </w:divBdr>
          <w:divsChild>
            <w:div w:id="777717430">
              <w:marLeft w:val="0"/>
              <w:marRight w:val="0"/>
              <w:marTop w:val="0"/>
              <w:marBottom w:val="0"/>
              <w:divBdr>
                <w:top w:val="none" w:sz="0" w:space="0" w:color="auto"/>
                <w:left w:val="none" w:sz="0" w:space="0" w:color="auto"/>
                <w:bottom w:val="none" w:sz="0" w:space="0" w:color="auto"/>
                <w:right w:val="none" w:sz="0" w:space="0" w:color="auto"/>
              </w:divBdr>
            </w:div>
          </w:divsChild>
        </w:div>
        <w:div w:id="516964875">
          <w:marLeft w:val="150"/>
          <w:marRight w:val="150"/>
          <w:marTop w:val="0"/>
          <w:marBottom w:val="0"/>
          <w:divBdr>
            <w:top w:val="none" w:sz="0" w:space="0" w:color="auto"/>
            <w:left w:val="none" w:sz="0" w:space="0" w:color="auto"/>
            <w:bottom w:val="none" w:sz="0" w:space="0" w:color="auto"/>
            <w:right w:val="none" w:sz="0" w:space="0" w:color="auto"/>
          </w:divBdr>
        </w:div>
        <w:div w:id="1237975282">
          <w:marLeft w:val="150"/>
          <w:marRight w:val="150"/>
          <w:marTop w:val="0"/>
          <w:marBottom w:val="0"/>
          <w:divBdr>
            <w:top w:val="none" w:sz="0" w:space="0" w:color="auto"/>
            <w:left w:val="none" w:sz="0" w:space="0" w:color="auto"/>
            <w:bottom w:val="none" w:sz="0" w:space="0" w:color="auto"/>
            <w:right w:val="none" w:sz="0" w:space="0" w:color="auto"/>
          </w:divBdr>
          <w:divsChild>
            <w:div w:id="1232502778">
              <w:marLeft w:val="0"/>
              <w:marRight w:val="0"/>
              <w:marTop w:val="0"/>
              <w:marBottom w:val="96"/>
              <w:divBdr>
                <w:top w:val="none" w:sz="0" w:space="0" w:color="auto"/>
                <w:left w:val="none" w:sz="0" w:space="0" w:color="auto"/>
                <w:bottom w:val="none" w:sz="0" w:space="0" w:color="auto"/>
                <w:right w:val="none" w:sz="0" w:space="0" w:color="auto"/>
              </w:divBdr>
            </w:div>
            <w:div w:id="178931642">
              <w:marLeft w:val="0"/>
              <w:marRight w:val="0"/>
              <w:marTop w:val="0"/>
              <w:marBottom w:val="240"/>
              <w:divBdr>
                <w:top w:val="none" w:sz="0" w:space="0" w:color="auto"/>
                <w:left w:val="none" w:sz="0" w:space="0" w:color="auto"/>
                <w:bottom w:val="none" w:sz="0" w:space="0" w:color="auto"/>
                <w:right w:val="none" w:sz="0" w:space="0" w:color="auto"/>
              </w:divBdr>
              <w:divsChild>
                <w:div w:id="13586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5972">
          <w:marLeft w:val="150"/>
          <w:marRight w:val="150"/>
          <w:marTop w:val="0"/>
          <w:marBottom w:val="0"/>
          <w:divBdr>
            <w:top w:val="none" w:sz="0" w:space="0" w:color="auto"/>
            <w:left w:val="none" w:sz="0" w:space="0" w:color="auto"/>
            <w:bottom w:val="none" w:sz="0" w:space="0" w:color="auto"/>
            <w:right w:val="none" w:sz="0" w:space="0" w:color="auto"/>
          </w:divBdr>
          <w:divsChild>
            <w:div w:id="1214542594">
              <w:marLeft w:val="0"/>
              <w:marRight w:val="0"/>
              <w:marTop w:val="0"/>
              <w:marBottom w:val="150"/>
              <w:divBdr>
                <w:top w:val="single" w:sz="6" w:space="4" w:color="E0C1A3"/>
                <w:left w:val="single" w:sz="6" w:space="4" w:color="E0C1A3"/>
                <w:bottom w:val="single" w:sz="6" w:space="4" w:color="E0C1A3"/>
                <w:right w:val="single" w:sz="6" w:space="4" w:color="E0C1A3"/>
              </w:divBdr>
              <w:divsChild>
                <w:div w:id="1697579827">
                  <w:marLeft w:val="0"/>
                  <w:marRight w:val="0"/>
                  <w:marTop w:val="0"/>
                  <w:marBottom w:val="0"/>
                  <w:divBdr>
                    <w:top w:val="none" w:sz="0" w:space="0" w:color="auto"/>
                    <w:left w:val="none" w:sz="0" w:space="0" w:color="auto"/>
                    <w:bottom w:val="none" w:sz="0" w:space="0" w:color="auto"/>
                    <w:right w:val="none" w:sz="0" w:space="0" w:color="auto"/>
                  </w:divBdr>
                  <w:divsChild>
                    <w:div w:id="6364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2018">
              <w:marLeft w:val="0"/>
              <w:marRight w:val="0"/>
              <w:marTop w:val="0"/>
              <w:marBottom w:val="0"/>
              <w:divBdr>
                <w:top w:val="none" w:sz="0" w:space="0" w:color="auto"/>
                <w:left w:val="none" w:sz="0" w:space="0" w:color="auto"/>
                <w:bottom w:val="none" w:sz="0" w:space="0" w:color="auto"/>
                <w:right w:val="none" w:sz="0" w:space="0" w:color="auto"/>
              </w:divBdr>
              <w:divsChild>
                <w:div w:id="218783231">
                  <w:marLeft w:val="0"/>
                  <w:marRight w:val="0"/>
                  <w:marTop w:val="0"/>
                  <w:marBottom w:val="150"/>
                  <w:divBdr>
                    <w:top w:val="single" w:sz="6" w:space="4" w:color="CBB693"/>
                    <w:left w:val="single" w:sz="6" w:space="4" w:color="CBB693"/>
                    <w:bottom w:val="single" w:sz="6" w:space="4" w:color="CBB693"/>
                    <w:right w:val="single" w:sz="6" w:space="4" w:color="CBB693"/>
                  </w:divBdr>
                  <w:divsChild>
                    <w:div w:id="932785382">
                      <w:marLeft w:val="0"/>
                      <w:marRight w:val="0"/>
                      <w:marTop w:val="0"/>
                      <w:marBottom w:val="0"/>
                      <w:divBdr>
                        <w:top w:val="none" w:sz="0" w:space="0" w:color="auto"/>
                        <w:left w:val="none" w:sz="0" w:space="0" w:color="auto"/>
                        <w:bottom w:val="none" w:sz="0" w:space="0" w:color="auto"/>
                        <w:right w:val="none" w:sz="0" w:space="0" w:color="auto"/>
                      </w:divBdr>
                    </w:div>
                  </w:divsChild>
                </w:div>
                <w:div w:id="2012562294">
                  <w:marLeft w:val="0"/>
                  <w:marRight w:val="0"/>
                  <w:marTop w:val="0"/>
                  <w:marBottom w:val="150"/>
                  <w:divBdr>
                    <w:top w:val="single" w:sz="6" w:space="4" w:color="E0C1A3"/>
                    <w:left w:val="single" w:sz="6" w:space="4" w:color="E0C1A3"/>
                    <w:bottom w:val="single" w:sz="6" w:space="4" w:color="E0C1A3"/>
                    <w:right w:val="single" w:sz="6" w:space="4" w:color="E0C1A3"/>
                  </w:divBdr>
                  <w:divsChild>
                    <w:div w:id="3821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62227">
          <w:marLeft w:val="150"/>
          <w:marRight w:val="150"/>
          <w:marTop w:val="0"/>
          <w:marBottom w:val="0"/>
          <w:divBdr>
            <w:top w:val="none" w:sz="0" w:space="0" w:color="auto"/>
            <w:left w:val="none" w:sz="0" w:space="0" w:color="auto"/>
            <w:bottom w:val="none" w:sz="0" w:space="0" w:color="auto"/>
            <w:right w:val="none" w:sz="0" w:space="0" w:color="auto"/>
          </w:divBdr>
        </w:div>
        <w:div w:id="1456756275">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11230182512/http:/www.interfaith.cam.ac.uk/assets/files/Effective%20Community%20Policing.pdf" TargetMode="Externa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cp:revision>
  <dcterms:created xsi:type="dcterms:W3CDTF">2014-11-20T12:10:00Z</dcterms:created>
  <dcterms:modified xsi:type="dcterms:W3CDTF">2014-11-20T12:13:00Z</dcterms:modified>
</cp:coreProperties>
</file>